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F2" w:rsidRPr="00041FCF" w:rsidRDefault="00414EE3">
      <w:pPr>
        <w:rPr>
          <w:b/>
          <w:lang w:val="nl-BE"/>
        </w:rPr>
      </w:pPr>
      <w:r w:rsidRPr="00041FCF">
        <w:rPr>
          <w:b/>
          <w:lang w:val="nl-BE"/>
        </w:rPr>
        <w:t>Senator ter dood veroordeeld</w:t>
      </w:r>
    </w:p>
    <w:p w:rsidR="00414EE3" w:rsidRPr="00041FCF" w:rsidRDefault="0055375F" w:rsidP="00414EE3">
      <w:pPr>
        <w:rPr>
          <w:lang w:val="nl-BE"/>
        </w:rPr>
      </w:pPr>
      <w:r>
        <w:rPr>
          <w:lang w:val="nl-BE"/>
        </w:rPr>
        <w:t>D</w:t>
      </w:r>
      <w:r w:rsidR="00414EE3" w:rsidRPr="00041FCF">
        <w:rPr>
          <w:lang w:val="nl-BE"/>
        </w:rPr>
        <w:t>e leden van de Belgische Hoge Vergadering ontsnappen niet aan de beschuldigingen en vervolgingen van de Duitse bezetter</w:t>
      </w:r>
      <w:r>
        <w:rPr>
          <w:lang w:val="nl-BE"/>
        </w:rPr>
        <w:t xml:space="preserve"> tijdens de Eerste Wereldoorlog</w:t>
      </w:r>
      <w:r w:rsidR="00414EE3" w:rsidRPr="00041FCF">
        <w:rPr>
          <w:lang w:val="nl-BE"/>
        </w:rPr>
        <w:t xml:space="preserve">. Het overkomt </w:t>
      </w:r>
      <w:r>
        <w:rPr>
          <w:lang w:val="nl-BE"/>
        </w:rPr>
        <w:t xml:space="preserve">ook </w:t>
      </w:r>
      <w:r w:rsidR="00414EE3" w:rsidRPr="00041FCF">
        <w:rPr>
          <w:lang w:val="nl-BE"/>
        </w:rPr>
        <w:t xml:space="preserve">Léon </w:t>
      </w:r>
      <w:proofErr w:type="spellStart"/>
      <w:r w:rsidR="00414EE3" w:rsidRPr="00041FCF">
        <w:rPr>
          <w:lang w:val="nl-BE"/>
        </w:rPr>
        <w:t>Colleaux</w:t>
      </w:r>
      <w:proofErr w:type="spellEnd"/>
      <w:r w:rsidR="00414EE3" w:rsidRPr="00041FCF">
        <w:rPr>
          <w:lang w:val="nl-BE"/>
        </w:rPr>
        <w:t xml:space="preserve">. </w:t>
      </w:r>
    </w:p>
    <w:p w:rsidR="00A07CD1" w:rsidRPr="00041FCF" w:rsidRDefault="00A07CD1" w:rsidP="00A07CD1">
      <w:pPr>
        <w:rPr>
          <w:b/>
          <w:i/>
          <w:lang w:val="nl-BE"/>
        </w:rPr>
      </w:pPr>
      <w:r w:rsidRPr="00041FCF">
        <w:rPr>
          <w:b/>
          <w:i/>
          <w:lang w:val="nl-BE"/>
        </w:rPr>
        <w:t xml:space="preserve">Voortrekker van het </w:t>
      </w:r>
      <w:r w:rsidR="00E529E6">
        <w:rPr>
          <w:b/>
          <w:i/>
          <w:lang w:val="nl-BE"/>
        </w:rPr>
        <w:t>s</w:t>
      </w:r>
      <w:r w:rsidRPr="00041FCF">
        <w:rPr>
          <w:b/>
          <w:i/>
          <w:lang w:val="nl-BE"/>
        </w:rPr>
        <w:t xml:space="preserve">ocialisme in Luxemburg </w:t>
      </w:r>
    </w:p>
    <w:p w:rsidR="00355FBE" w:rsidRPr="00041FCF" w:rsidRDefault="00355FBE" w:rsidP="00355FBE">
      <w:pPr>
        <w:rPr>
          <w:lang w:val="nl-BE"/>
        </w:rPr>
      </w:pPr>
      <w:r w:rsidRPr="00041FCF">
        <w:rPr>
          <w:lang w:val="nl-BE"/>
        </w:rPr>
        <w:t>Voor de oorlog uitbreekt</w:t>
      </w:r>
      <w:r w:rsidR="00E529E6">
        <w:rPr>
          <w:lang w:val="nl-BE"/>
        </w:rPr>
        <w:t>,</w:t>
      </w:r>
      <w:r w:rsidRPr="00041FCF">
        <w:rPr>
          <w:lang w:val="nl-BE"/>
        </w:rPr>
        <w:t xml:space="preserve"> is Léon </w:t>
      </w:r>
      <w:proofErr w:type="spellStart"/>
      <w:r w:rsidRPr="00041FCF">
        <w:rPr>
          <w:lang w:val="nl-BE"/>
        </w:rPr>
        <w:t>Colleaux</w:t>
      </w:r>
      <w:proofErr w:type="spellEnd"/>
      <w:r w:rsidRPr="00041FCF">
        <w:rPr>
          <w:lang w:val="nl-BE"/>
        </w:rPr>
        <w:t xml:space="preserve"> </w:t>
      </w:r>
      <w:r w:rsidR="00F451C4" w:rsidRPr="00041FCF">
        <w:rPr>
          <w:lang w:val="nl-BE"/>
        </w:rPr>
        <w:t xml:space="preserve">al </w:t>
      </w:r>
      <w:r w:rsidRPr="00041FCF">
        <w:rPr>
          <w:lang w:val="nl-BE"/>
        </w:rPr>
        <w:t xml:space="preserve">een socialistisch boegbeeld. De zoon van bescheiden veeboeren in het Luxemburgse dorpje </w:t>
      </w:r>
      <w:proofErr w:type="spellStart"/>
      <w:r w:rsidRPr="00041FCF">
        <w:rPr>
          <w:lang w:val="nl-BE"/>
        </w:rPr>
        <w:t>H</w:t>
      </w:r>
      <w:r w:rsidR="00554AB1">
        <w:rPr>
          <w:lang w:val="nl-BE"/>
        </w:rPr>
        <w:t>aut</w:t>
      </w:r>
      <w:r w:rsidRPr="00041FCF">
        <w:rPr>
          <w:lang w:val="nl-BE"/>
        </w:rPr>
        <w:t>-Fays</w:t>
      </w:r>
      <w:proofErr w:type="spellEnd"/>
      <w:r w:rsidRPr="00041FCF">
        <w:rPr>
          <w:lang w:val="nl-BE"/>
        </w:rPr>
        <w:t xml:space="preserve">  kent de moeilijke levensomstandigheden van zijn armere medeburgers als geen ander. </w:t>
      </w:r>
    </w:p>
    <w:p w:rsidR="00355FBE" w:rsidRPr="00041FCF" w:rsidRDefault="00355FBE" w:rsidP="00355FBE">
      <w:pPr>
        <w:rPr>
          <w:lang w:val="nl-BE"/>
        </w:rPr>
      </w:pPr>
      <w:r w:rsidRPr="00041FCF">
        <w:rPr>
          <w:lang w:val="nl-BE"/>
        </w:rPr>
        <w:t xml:space="preserve">In 1897 sticht hij de eerste Luxemburgse coöperatieve onderneming </w:t>
      </w:r>
      <w:r w:rsidR="00E529E6">
        <w:rPr>
          <w:lang w:val="nl-BE"/>
        </w:rPr>
        <w:t>‘</w:t>
      </w:r>
      <w:r w:rsidRPr="00041FCF">
        <w:rPr>
          <w:lang w:val="nl-BE"/>
        </w:rPr>
        <w:t xml:space="preserve">La </w:t>
      </w:r>
      <w:proofErr w:type="spellStart"/>
      <w:r w:rsidRPr="00041FCF">
        <w:rPr>
          <w:lang w:val="nl-BE"/>
        </w:rPr>
        <w:t>Prévoyance</w:t>
      </w:r>
      <w:proofErr w:type="spellEnd"/>
      <w:r w:rsidR="00E529E6">
        <w:rPr>
          <w:lang w:val="nl-BE"/>
        </w:rPr>
        <w:t>’</w:t>
      </w:r>
      <w:r w:rsidRPr="00041FCF">
        <w:rPr>
          <w:lang w:val="nl-BE"/>
        </w:rPr>
        <w:t xml:space="preserve"> (in het Nederlands </w:t>
      </w:r>
      <w:r w:rsidR="00E529E6">
        <w:rPr>
          <w:lang w:val="nl-BE"/>
        </w:rPr>
        <w:t>‘</w:t>
      </w:r>
      <w:r w:rsidRPr="00041FCF">
        <w:rPr>
          <w:lang w:val="nl-BE"/>
        </w:rPr>
        <w:t>De Voorzorg</w:t>
      </w:r>
      <w:r w:rsidR="00E529E6">
        <w:rPr>
          <w:lang w:val="nl-BE"/>
        </w:rPr>
        <w:t>’</w:t>
      </w:r>
      <w:r w:rsidRPr="00041FCF">
        <w:rPr>
          <w:lang w:val="nl-BE"/>
        </w:rPr>
        <w:t>)</w:t>
      </w:r>
      <w:r w:rsidR="00F451C4" w:rsidRPr="00041FCF">
        <w:rPr>
          <w:lang w:val="nl-BE"/>
        </w:rPr>
        <w:t>. Het is zijn antwoord op het probleem van de lagere</w:t>
      </w:r>
      <w:r w:rsidR="0055375F">
        <w:rPr>
          <w:lang w:val="nl-BE"/>
        </w:rPr>
        <w:t>,</w:t>
      </w:r>
      <w:r w:rsidR="00F451C4" w:rsidRPr="00041FCF">
        <w:rPr>
          <w:lang w:val="nl-BE"/>
        </w:rPr>
        <w:t xml:space="preserve"> niet-kapitaalkrachtige klasse die aangewezen i</w:t>
      </w:r>
      <w:r w:rsidR="0055375F">
        <w:rPr>
          <w:lang w:val="nl-BE"/>
        </w:rPr>
        <w:t>s</w:t>
      </w:r>
      <w:r w:rsidR="00F451C4" w:rsidRPr="00041FCF">
        <w:rPr>
          <w:lang w:val="nl-BE"/>
        </w:rPr>
        <w:t xml:space="preserve"> op dure levensmiddelen van lage kwaliteit in lokale winkels. </w:t>
      </w:r>
      <w:r w:rsidRPr="00041FCF">
        <w:rPr>
          <w:lang w:val="nl-BE"/>
        </w:rPr>
        <w:t xml:space="preserve">De coöperatieve biedt </w:t>
      </w:r>
      <w:r w:rsidR="00E529E6">
        <w:rPr>
          <w:lang w:val="nl-BE"/>
        </w:rPr>
        <w:t xml:space="preserve">daarom </w:t>
      </w:r>
      <w:r w:rsidRPr="00041FCF">
        <w:rPr>
          <w:lang w:val="nl-BE"/>
        </w:rPr>
        <w:t>kwalitatieve</w:t>
      </w:r>
      <w:r w:rsidR="00F451C4" w:rsidRPr="00041FCF">
        <w:rPr>
          <w:lang w:val="nl-BE"/>
        </w:rPr>
        <w:t xml:space="preserve"> producten aan eerlijke prijzen.</w:t>
      </w:r>
    </w:p>
    <w:p w:rsidR="00944F27" w:rsidRPr="00041FCF" w:rsidRDefault="00F451C4" w:rsidP="00355FBE">
      <w:pPr>
        <w:rPr>
          <w:b/>
          <w:i/>
          <w:lang w:val="nl-BE"/>
        </w:rPr>
      </w:pPr>
      <w:r w:rsidRPr="00041FCF">
        <w:rPr>
          <w:lang w:val="nl-BE"/>
        </w:rPr>
        <w:t>L</w:t>
      </w:r>
      <w:r w:rsidR="00355FBE" w:rsidRPr="00041FCF">
        <w:rPr>
          <w:lang w:val="nl-BE"/>
        </w:rPr>
        <w:t xml:space="preserve">éon </w:t>
      </w:r>
      <w:proofErr w:type="spellStart"/>
      <w:r w:rsidR="00355FBE" w:rsidRPr="00041FCF">
        <w:rPr>
          <w:lang w:val="nl-BE"/>
        </w:rPr>
        <w:t>Colleaux</w:t>
      </w:r>
      <w:proofErr w:type="spellEnd"/>
      <w:r w:rsidR="00355FBE" w:rsidRPr="00041FCF">
        <w:rPr>
          <w:lang w:val="nl-BE"/>
        </w:rPr>
        <w:t xml:space="preserve"> </w:t>
      </w:r>
      <w:r w:rsidRPr="00041FCF">
        <w:rPr>
          <w:lang w:val="nl-BE"/>
        </w:rPr>
        <w:t xml:space="preserve">beseft </w:t>
      </w:r>
      <w:r w:rsidR="0055375F">
        <w:rPr>
          <w:lang w:val="nl-BE"/>
        </w:rPr>
        <w:t xml:space="preserve">echter </w:t>
      </w:r>
      <w:r w:rsidRPr="00041FCF">
        <w:rPr>
          <w:lang w:val="nl-BE"/>
        </w:rPr>
        <w:t xml:space="preserve">dat er pas écht iets zal veranderen, </w:t>
      </w:r>
      <w:r w:rsidR="0055375F">
        <w:rPr>
          <w:lang w:val="nl-BE"/>
        </w:rPr>
        <w:t>wanneer</w:t>
      </w:r>
      <w:r w:rsidRPr="00041FCF">
        <w:rPr>
          <w:lang w:val="nl-BE"/>
        </w:rPr>
        <w:t xml:space="preserve"> het politieke niveau volgt</w:t>
      </w:r>
      <w:r w:rsidR="00355FBE" w:rsidRPr="00041FCF">
        <w:rPr>
          <w:lang w:val="nl-BE"/>
        </w:rPr>
        <w:t xml:space="preserve">. Hij is  medeoprichter van de socialistische federatie van </w:t>
      </w:r>
      <w:r w:rsidR="00E529E6">
        <w:rPr>
          <w:lang w:val="nl-BE"/>
        </w:rPr>
        <w:t xml:space="preserve">de provincie </w:t>
      </w:r>
      <w:r w:rsidR="00355FBE" w:rsidRPr="00041FCF">
        <w:rPr>
          <w:lang w:val="nl-BE"/>
        </w:rPr>
        <w:t xml:space="preserve">Luxemburg in 1899 en wordt later fractieleider van de Luxemburgse socialisten. </w:t>
      </w:r>
    </w:p>
    <w:p w:rsidR="00F451C4" w:rsidRPr="00041FCF" w:rsidRDefault="00F451C4" w:rsidP="00355FBE">
      <w:pPr>
        <w:rPr>
          <w:b/>
          <w:i/>
          <w:lang w:val="nl-BE"/>
        </w:rPr>
      </w:pPr>
      <w:r w:rsidRPr="00041FCF">
        <w:rPr>
          <w:b/>
          <w:i/>
          <w:lang w:val="nl-BE"/>
        </w:rPr>
        <w:t xml:space="preserve">De strijd in het halfrond van de Senaat </w:t>
      </w:r>
    </w:p>
    <w:p w:rsidR="00F451C4" w:rsidRPr="00041FCF" w:rsidRDefault="00355FBE" w:rsidP="00A07CD1">
      <w:pPr>
        <w:rPr>
          <w:lang w:val="nl-BE"/>
        </w:rPr>
      </w:pPr>
      <w:r w:rsidRPr="00041FCF">
        <w:rPr>
          <w:lang w:val="nl-BE"/>
        </w:rPr>
        <w:t>In 1912 zetelt hij</w:t>
      </w:r>
      <w:r w:rsidR="00F451C4" w:rsidRPr="00041FCF">
        <w:rPr>
          <w:lang w:val="nl-BE"/>
        </w:rPr>
        <w:t>,</w:t>
      </w:r>
      <w:r w:rsidRPr="00041FCF">
        <w:rPr>
          <w:lang w:val="nl-BE"/>
        </w:rPr>
        <w:t xml:space="preserve"> </w:t>
      </w:r>
      <w:r w:rsidR="00F451C4" w:rsidRPr="00041FCF">
        <w:rPr>
          <w:lang w:val="nl-BE"/>
        </w:rPr>
        <w:t xml:space="preserve">op </w:t>
      </w:r>
      <w:r w:rsidR="0055375F">
        <w:rPr>
          <w:lang w:val="nl-BE"/>
        </w:rPr>
        <w:t>47-</w:t>
      </w:r>
      <w:r w:rsidR="00F451C4" w:rsidRPr="00041FCF">
        <w:rPr>
          <w:lang w:val="nl-BE"/>
        </w:rPr>
        <w:t>jarige leeftijd,</w:t>
      </w:r>
      <w:r w:rsidRPr="00041FCF">
        <w:rPr>
          <w:lang w:val="nl-BE"/>
        </w:rPr>
        <w:t xml:space="preserve"> </w:t>
      </w:r>
      <w:r w:rsidR="00B95135">
        <w:rPr>
          <w:lang w:val="nl-BE"/>
        </w:rPr>
        <w:t xml:space="preserve">voor het eerst </w:t>
      </w:r>
      <w:r w:rsidRPr="00041FCF">
        <w:rPr>
          <w:lang w:val="nl-BE"/>
        </w:rPr>
        <w:t xml:space="preserve">in het rode </w:t>
      </w:r>
      <w:r w:rsidR="00F451C4" w:rsidRPr="00041FCF">
        <w:rPr>
          <w:lang w:val="nl-BE"/>
        </w:rPr>
        <w:t>pluche</w:t>
      </w:r>
      <w:r w:rsidRPr="00041FCF">
        <w:rPr>
          <w:lang w:val="nl-BE"/>
        </w:rPr>
        <w:t xml:space="preserve"> als provinciaal senator voor Luik. </w:t>
      </w:r>
      <w:r w:rsidR="00F451C4" w:rsidRPr="00041FCF">
        <w:rPr>
          <w:lang w:val="nl-BE"/>
        </w:rPr>
        <w:t xml:space="preserve">Hij kan nu ook op nationaal vlak strijden voor meer sociale rechtvaardigheid. </w:t>
      </w:r>
      <w:r w:rsidR="0055375F">
        <w:rPr>
          <w:lang w:val="nl-BE"/>
        </w:rPr>
        <w:t>M</w:t>
      </w:r>
      <w:r w:rsidR="0055375F" w:rsidRPr="00041FCF">
        <w:rPr>
          <w:lang w:val="nl-BE"/>
        </w:rPr>
        <w:t xml:space="preserve">et zijn energieke taalgebruik </w:t>
      </w:r>
      <w:r w:rsidR="00F451C4" w:rsidRPr="00041FCF">
        <w:rPr>
          <w:lang w:val="nl-BE"/>
        </w:rPr>
        <w:t xml:space="preserve">schudt </w:t>
      </w:r>
      <w:r w:rsidR="0055375F">
        <w:rPr>
          <w:lang w:val="nl-BE"/>
        </w:rPr>
        <w:t xml:space="preserve">hij </w:t>
      </w:r>
      <w:r w:rsidR="00F451C4" w:rsidRPr="00041FCF">
        <w:rPr>
          <w:lang w:val="nl-BE"/>
        </w:rPr>
        <w:t>de Hoge Vergadering regelmatig wakker.</w:t>
      </w:r>
    </w:p>
    <w:p w:rsidR="00C2167F" w:rsidRPr="00B82863" w:rsidRDefault="00F451C4" w:rsidP="00414EE3">
      <w:pPr>
        <w:rPr>
          <w:lang w:val="nl-BE"/>
        </w:rPr>
      </w:pPr>
      <w:proofErr w:type="spellStart"/>
      <w:r w:rsidRPr="00041FCF">
        <w:rPr>
          <w:lang w:val="nl-BE"/>
        </w:rPr>
        <w:t>Colleaux</w:t>
      </w:r>
      <w:proofErr w:type="spellEnd"/>
      <w:r w:rsidRPr="00041FCF">
        <w:rPr>
          <w:lang w:val="nl-BE"/>
        </w:rPr>
        <w:t xml:space="preserve"> is een</w:t>
      </w:r>
      <w:r w:rsidR="00A07CD1" w:rsidRPr="00041FCF">
        <w:rPr>
          <w:lang w:val="nl-BE"/>
        </w:rPr>
        <w:t xml:space="preserve"> fervent antimilitarist. Hij vreest dat </w:t>
      </w:r>
      <w:r w:rsidR="00A402AB" w:rsidRPr="00041FCF">
        <w:rPr>
          <w:lang w:val="nl-BE"/>
        </w:rPr>
        <w:t xml:space="preserve">uitgaven voor </w:t>
      </w:r>
      <w:r w:rsidR="0055375F">
        <w:rPr>
          <w:lang w:val="nl-BE"/>
        </w:rPr>
        <w:t>leger</w:t>
      </w:r>
      <w:r w:rsidR="00A402AB" w:rsidRPr="00041FCF">
        <w:rPr>
          <w:lang w:val="nl-BE"/>
        </w:rPr>
        <w:t>uitbreiding ten koste zullen gaan van d</w:t>
      </w:r>
      <w:r w:rsidR="00A07CD1" w:rsidRPr="00041FCF">
        <w:rPr>
          <w:lang w:val="nl-BE"/>
        </w:rPr>
        <w:t>e eerder beloofde sociale hervormingen</w:t>
      </w:r>
      <w:r w:rsidR="00944F27" w:rsidRPr="00041FCF">
        <w:rPr>
          <w:lang w:val="nl-BE"/>
        </w:rPr>
        <w:t>.</w:t>
      </w:r>
      <w:r w:rsidR="00A402AB" w:rsidRPr="00041FCF">
        <w:rPr>
          <w:lang w:val="nl-BE"/>
        </w:rPr>
        <w:t xml:space="preserve"> Helaas wordt zijn idealisme ingehaald door de feiten. </w:t>
      </w:r>
      <w:r w:rsidR="00A07CD1" w:rsidRPr="00041FCF">
        <w:rPr>
          <w:lang w:val="nl-BE"/>
        </w:rPr>
        <w:t xml:space="preserve">Amper één jaar later valt Duitsland </w:t>
      </w:r>
      <w:r w:rsidR="0055375F">
        <w:rPr>
          <w:lang w:val="nl-BE"/>
        </w:rPr>
        <w:t xml:space="preserve">inderdaad </w:t>
      </w:r>
      <w:r w:rsidR="00A07CD1" w:rsidRPr="00041FCF">
        <w:rPr>
          <w:lang w:val="nl-BE"/>
        </w:rPr>
        <w:t xml:space="preserve">ons land binnen. </w:t>
      </w:r>
      <w:r w:rsidR="00C2167F" w:rsidRPr="00B82863">
        <w:rPr>
          <w:lang w:val="nl-BE"/>
        </w:rPr>
        <w:t xml:space="preserve">De Luikse forten </w:t>
      </w:r>
      <w:r w:rsidR="00D80C4B" w:rsidRPr="00B82863">
        <w:rPr>
          <w:lang w:val="nl-BE"/>
        </w:rPr>
        <w:t>bieden gedurende</w:t>
      </w:r>
      <w:r w:rsidR="00C2167F" w:rsidRPr="00B82863">
        <w:rPr>
          <w:lang w:val="nl-BE"/>
        </w:rPr>
        <w:t xml:space="preserve"> </w:t>
      </w:r>
      <w:r w:rsidR="0055375F">
        <w:rPr>
          <w:lang w:val="nl-BE"/>
        </w:rPr>
        <w:t>9</w:t>
      </w:r>
      <w:r w:rsidR="00C2167F" w:rsidRPr="00B82863">
        <w:rPr>
          <w:lang w:val="nl-BE"/>
        </w:rPr>
        <w:t xml:space="preserve"> </w:t>
      </w:r>
      <w:r w:rsidR="00D80C4B" w:rsidRPr="00B82863">
        <w:rPr>
          <w:lang w:val="nl-BE"/>
        </w:rPr>
        <w:t xml:space="preserve">heroïsche </w:t>
      </w:r>
      <w:r w:rsidR="00C2167F" w:rsidRPr="00B82863">
        <w:rPr>
          <w:lang w:val="nl-BE"/>
        </w:rPr>
        <w:t xml:space="preserve">dagen </w:t>
      </w:r>
      <w:r w:rsidR="00D80C4B" w:rsidRPr="00B82863">
        <w:rPr>
          <w:lang w:val="nl-BE"/>
        </w:rPr>
        <w:t>weerstand</w:t>
      </w:r>
      <w:r w:rsidR="00C2167F" w:rsidRPr="00B82863">
        <w:rPr>
          <w:lang w:val="nl-BE"/>
        </w:rPr>
        <w:t>.</w:t>
      </w:r>
    </w:p>
    <w:p w:rsidR="00944F27" w:rsidRPr="00041FCF" w:rsidRDefault="00944F27" w:rsidP="00414EE3">
      <w:pPr>
        <w:rPr>
          <w:b/>
          <w:i/>
          <w:lang w:val="nl-BE"/>
        </w:rPr>
      </w:pPr>
      <w:r w:rsidRPr="00041FCF">
        <w:rPr>
          <w:b/>
          <w:i/>
          <w:lang w:val="nl-BE"/>
        </w:rPr>
        <w:t>Gijzelaars in de Citadel van Luik</w:t>
      </w:r>
    </w:p>
    <w:p w:rsidR="00C12626" w:rsidRPr="00041FCF" w:rsidRDefault="00F3182C" w:rsidP="00C12626">
      <w:pPr>
        <w:rPr>
          <w:lang w:val="nl-BE"/>
        </w:rPr>
      </w:pPr>
      <w:r w:rsidRPr="00041FCF">
        <w:rPr>
          <w:lang w:val="nl-BE"/>
        </w:rPr>
        <w:t>De</w:t>
      </w:r>
      <w:r w:rsidR="00944F27" w:rsidRPr="00041FCF">
        <w:rPr>
          <w:lang w:val="nl-BE"/>
        </w:rPr>
        <w:t xml:space="preserve"> </w:t>
      </w:r>
      <w:r w:rsidRPr="00041FCF">
        <w:rPr>
          <w:lang w:val="nl-BE"/>
        </w:rPr>
        <w:t>inname</w:t>
      </w:r>
      <w:r w:rsidR="00944F27" w:rsidRPr="00041FCF">
        <w:rPr>
          <w:lang w:val="nl-BE"/>
        </w:rPr>
        <w:t xml:space="preserve"> van Luik, waar </w:t>
      </w:r>
      <w:proofErr w:type="spellStart"/>
      <w:r w:rsidR="00944F27" w:rsidRPr="00041FCF">
        <w:rPr>
          <w:lang w:val="nl-BE"/>
        </w:rPr>
        <w:t>Colleaux</w:t>
      </w:r>
      <w:proofErr w:type="spellEnd"/>
      <w:r w:rsidR="00944F27" w:rsidRPr="00041FCF">
        <w:rPr>
          <w:lang w:val="nl-BE"/>
        </w:rPr>
        <w:t xml:space="preserve"> op dat moment verblijft, verlo</w:t>
      </w:r>
      <w:r w:rsidR="00782076" w:rsidRPr="00041FCF">
        <w:rPr>
          <w:lang w:val="nl-BE"/>
        </w:rPr>
        <w:t>o</w:t>
      </w:r>
      <w:r w:rsidR="00944F27" w:rsidRPr="00041FCF">
        <w:rPr>
          <w:lang w:val="nl-BE"/>
        </w:rPr>
        <w:t>p</w:t>
      </w:r>
      <w:r w:rsidR="00782076" w:rsidRPr="00041FCF">
        <w:rPr>
          <w:lang w:val="nl-BE"/>
        </w:rPr>
        <w:t>t</w:t>
      </w:r>
      <w:r w:rsidR="00944F27" w:rsidRPr="00041FCF">
        <w:rPr>
          <w:lang w:val="nl-BE"/>
        </w:rPr>
        <w:t xml:space="preserve"> bijzonder gewelddadig. </w:t>
      </w:r>
      <w:r w:rsidRPr="00041FCF">
        <w:rPr>
          <w:lang w:val="nl-BE"/>
        </w:rPr>
        <w:t>Om het Belgische verzet de kop in te drukken</w:t>
      </w:r>
      <w:r w:rsidR="0055375F">
        <w:rPr>
          <w:lang w:val="nl-BE"/>
        </w:rPr>
        <w:t>,</w:t>
      </w:r>
      <w:r w:rsidRPr="00041FCF">
        <w:rPr>
          <w:lang w:val="nl-BE"/>
        </w:rPr>
        <w:t xml:space="preserve"> </w:t>
      </w:r>
      <w:r w:rsidR="00E529E6">
        <w:rPr>
          <w:lang w:val="nl-BE"/>
        </w:rPr>
        <w:t>gijzelen</w:t>
      </w:r>
      <w:r w:rsidR="00944F27" w:rsidRPr="00041FCF">
        <w:rPr>
          <w:lang w:val="nl-BE"/>
        </w:rPr>
        <w:t xml:space="preserve"> de Duitsers </w:t>
      </w:r>
      <w:r w:rsidR="00944F27" w:rsidRPr="00B82863">
        <w:rPr>
          <w:lang w:val="nl-BE"/>
        </w:rPr>
        <w:t xml:space="preserve">enkele </w:t>
      </w:r>
      <w:r w:rsidR="005410EA" w:rsidRPr="00B82863">
        <w:rPr>
          <w:lang w:val="nl-BE"/>
        </w:rPr>
        <w:t xml:space="preserve">belangrijke </w:t>
      </w:r>
      <w:r w:rsidR="00944F27" w:rsidRPr="00B82863">
        <w:rPr>
          <w:lang w:val="nl-BE"/>
        </w:rPr>
        <w:t>burgers</w:t>
      </w:r>
      <w:r w:rsidR="005410EA" w:rsidRPr="00B82863">
        <w:rPr>
          <w:lang w:val="nl-BE"/>
        </w:rPr>
        <w:t xml:space="preserve"> </w:t>
      </w:r>
      <w:r w:rsidR="00041FCF">
        <w:rPr>
          <w:lang w:val="nl-BE"/>
        </w:rPr>
        <w:t>in de Cita</w:t>
      </w:r>
      <w:r w:rsidR="00B95135">
        <w:rPr>
          <w:lang w:val="nl-BE"/>
        </w:rPr>
        <w:t>del. Naast</w:t>
      </w:r>
      <w:r w:rsidR="00C12626">
        <w:rPr>
          <w:lang w:val="nl-BE"/>
        </w:rPr>
        <w:t xml:space="preserve"> de burgemeester, </w:t>
      </w:r>
      <w:r w:rsidR="0055375F">
        <w:rPr>
          <w:lang w:val="nl-BE"/>
        </w:rPr>
        <w:t xml:space="preserve">de </w:t>
      </w:r>
      <w:r w:rsidR="00C12626" w:rsidRPr="00041FCF">
        <w:rPr>
          <w:lang w:val="nl-BE"/>
        </w:rPr>
        <w:t>bisschop</w:t>
      </w:r>
      <w:r w:rsidR="0055375F">
        <w:rPr>
          <w:lang w:val="nl-BE"/>
        </w:rPr>
        <w:t xml:space="preserve"> </w:t>
      </w:r>
      <w:r w:rsidR="005410EA" w:rsidRPr="00B82863">
        <w:rPr>
          <w:lang w:val="nl-BE"/>
        </w:rPr>
        <w:t xml:space="preserve">de senatoren Armand </w:t>
      </w:r>
      <w:proofErr w:type="spellStart"/>
      <w:r w:rsidR="005410EA" w:rsidRPr="00B82863">
        <w:rPr>
          <w:lang w:val="nl-BE"/>
        </w:rPr>
        <w:t>Fléchet</w:t>
      </w:r>
      <w:proofErr w:type="spellEnd"/>
      <w:r w:rsidR="005410EA" w:rsidRPr="00B82863">
        <w:rPr>
          <w:lang w:val="nl-BE"/>
        </w:rPr>
        <w:t xml:space="preserve">, Van Zuylen en Eduard Peltzer, </w:t>
      </w:r>
      <w:r w:rsidR="0055375F">
        <w:rPr>
          <w:lang w:val="nl-BE"/>
        </w:rPr>
        <w:t xml:space="preserve">wordt </w:t>
      </w:r>
      <w:r w:rsidR="00B95135">
        <w:rPr>
          <w:lang w:val="nl-BE"/>
        </w:rPr>
        <w:t>ook</w:t>
      </w:r>
      <w:r w:rsidR="00944F27" w:rsidRPr="00041FCF">
        <w:rPr>
          <w:lang w:val="nl-BE"/>
        </w:rPr>
        <w:t xml:space="preserve"> </w:t>
      </w:r>
      <w:r w:rsidRPr="00041FCF">
        <w:rPr>
          <w:lang w:val="nl-BE"/>
        </w:rPr>
        <w:t xml:space="preserve">Léon </w:t>
      </w:r>
      <w:proofErr w:type="spellStart"/>
      <w:r w:rsidRPr="00041FCF">
        <w:rPr>
          <w:lang w:val="nl-BE"/>
        </w:rPr>
        <w:t>Colleaux</w:t>
      </w:r>
      <w:proofErr w:type="spellEnd"/>
      <w:r w:rsidRPr="00041FCF">
        <w:rPr>
          <w:lang w:val="nl-BE"/>
        </w:rPr>
        <w:t xml:space="preserve"> </w:t>
      </w:r>
      <w:r w:rsidR="0055375F">
        <w:rPr>
          <w:lang w:val="nl-BE"/>
        </w:rPr>
        <w:t>gevangen gezet</w:t>
      </w:r>
      <w:r w:rsidRPr="00041FCF">
        <w:rPr>
          <w:lang w:val="nl-BE"/>
        </w:rPr>
        <w:t xml:space="preserve">. </w:t>
      </w:r>
      <w:r w:rsidR="00041FCF" w:rsidRPr="00041FCF">
        <w:rPr>
          <w:lang w:val="nl-BE"/>
        </w:rPr>
        <w:t xml:space="preserve">De </w:t>
      </w:r>
      <w:proofErr w:type="spellStart"/>
      <w:r w:rsidR="00E529E6">
        <w:rPr>
          <w:lang w:val="nl-BE"/>
        </w:rPr>
        <w:t>ge</w:t>
      </w:r>
      <w:r w:rsidR="00041FCF" w:rsidRPr="00041FCF">
        <w:rPr>
          <w:lang w:val="nl-BE"/>
        </w:rPr>
        <w:t>gĳzel</w:t>
      </w:r>
      <w:r w:rsidR="00E529E6">
        <w:rPr>
          <w:lang w:val="nl-BE"/>
        </w:rPr>
        <w:t>den</w:t>
      </w:r>
      <w:proofErr w:type="spellEnd"/>
      <w:r w:rsidR="00041FCF" w:rsidRPr="00041FCF">
        <w:rPr>
          <w:lang w:val="nl-BE"/>
        </w:rPr>
        <w:t xml:space="preserve"> </w:t>
      </w:r>
      <w:r w:rsidR="00041FCF">
        <w:rPr>
          <w:lang w:val="nl-BE"/>
        </w:rPr>
        <w:t>krijgen</w:t>
      </w:r>
      <w:r w:rsidR="00041FCF" w:rsidRPr="00041FCF">
        <w:rPr>
          <w:lang w:val="nl-BE"/>
        </w:rPr>
        <w:t xml:space="preserve"> na </w:t>
      </w:r>
      <w:r w:rsidR="0055375F">
        <w:rPr>
          <w:lang w:val="nl-BE"/>
        </w:rPr>
        <w:t>2</w:t>
      </w:r>
      <w:r w:rsidR="00041FCF" w:rsidRPr="00041FCF">
        <w:rPr>
          <w:lang w:val="nl-BE"/>
        </w:rPr>
        <w:t xml:space="preserve"> dagen hun </w:t>
      </w:r>
      <w:proofErr w:type="spellStart"/>
      <w:r w:rsidR="00041FCF" w:rsidRPr="00041FCF">
        <w:rPr>
          <w:lang w:val="nl-BE"/>
        </w:rPr>
        <w:t>vrĳheid</w:t>
      </w:r>
      <w:proofErr w:type="spellEnd"/>
      <w:r w:rsidR="00041FCF" w:rsidRPr="00041FCF">
        <w:rPr>
          <w:lang w:val="nl-BE"/>
        </w:rPr>
        <w:t xml:space="preserve"> terug.</w:t>
      </w:r>
      <w:r w:rsidR="00343EED">
        <w:rPr>
          <w:lang w:val="nl-BE"/>
        </w:rPr>
        <w:t xml:space="preserve"> </w:t>
      </w:r>
      <w:r w:rsidR="001F5A1B" w:rsidRPr="00B82863">
        <w:rPr>
          <w:lang w:val="nl-BE"/>
        </w:rPr>
        <w:t xml:space="preserve">In de krant </w:t>
      </w:r>
      <w:r w:rsidR="001F5A1B" w:rsidRPr="00B82863">
        <w:rPr>
          <w:i/>
          <w:lang w:val="nl-BE"/>
        </w:rPr>
        <w:t xml:space="preserve">Le </w:t>
      </w:r>
      <w:proofErr w:type="spellStart"/>
      <w:r w:rsidR="001F5A1B" w:rsidRPr="00B82863">
        <w:rPr>
          <w:i/>
          <w:lang w:val="nl-BE"/>
        </w:rPr>
        <w:t>Vingtième</w:t>
      </w:r>
      <w:proofErr w:type="spellEnd"/>
      <w:r w:rsidR="001F5A1B" w:rsidRPr="00B82863">
        <w:rPr>
          <w:i/>
          <w:lang w:val="nl-BE"/>
        </w:rPr>
        <w:t xml:space="preserve"> Siècle </w:t>
      </w:r>
      <w:r w:rsidR="00C12626" w:rsidRPr="00B82863">
        <w:rPr>
          <w:i/>
          <w:lang w:val="nl-BE"/>
        </w:rPr>
        <w:t>(</w:t>
      </w:r>
      <w:r w:rsidR="001F5A1B" w:rsidRPr="00B82863">
        <w:rPr>
          <w:i/>
          <w:lang w:val="nl-BE"/>
        </w:rPr>
        <w:t xml:space="preserve">van 4 maart 1918 </w:t>
      </w:r>
      <w:r w:rsidR="00C12626" w:rsidRPr="00B82863">
        <w:rPr>
          <w:i/>
          <w:lang w:val="nl-BE"/>
        </w:rPr>
        <w:t xml:space="preserve">in voetnoot) </w:t>
      </w:r>
      <w:r w:rsidR="001F5A1B" w:rsidRPr="00B82863">
        <w:rPr>
          <w:lang w:val="nl-BE"/>
        </w:rPr>
        <w:t xml:space="preserve">lezen </w:t>
      </w:r>
      <w:r w:rsidR="00F023F5" w:rsidRPr="00B82863">
        <w:rPr>
          <w:lang w:val="nl-BE"/>
        </w:rPr>
        <w:t xml:space="preserve">we </w:t>
      </w:r>
      <w:r w:rsidR="00C12626" w:rsidRPr="00B82863">
        <w:rPr>
          <w:lang w:val="nl-BE"/>
        </w:rPr>
        <w:t>over zijn</w:t>
      </w:r>
      <w:r w:rsidR="006B6CA7" w:rsidRPr="00B82863">
        <w:rPr>
          <w:lang w:val="nl-BE"/>
        </w:rPr>
        <w:t xml:space="preserve"> gesprekken met zijn ‘buur op het stro van de gevangenis’,</w:t>
      </w:r>
      <w:r w:rsidR="00C12626" w:rsidRPr="00B82863">
        <w:rPr>
          <w:lang w:val="nl-BE"/>
        </w:rPr>
        <w:t xml:space="preserve"> bisschop</w:t>
      </w:r>
      <w:r w:rsidR="0055375F">
        <w:rPr>
          <w:lang w:val="nl-BE"/>
        </w:rPr>
        <w:t xml:space="preserve"> Rutten</w:t>
      </w:r>
      <w:r w:rsidR="006B6CA7" w:rsidRPr="00B82863">
        <w:rPr>
          <w:lang w:val="nl-BE"/>
        </w:rPr>
        <w:t xml:space="preserve">. </w:t>
      </w:r>
      <w:r w:rsidR="00C12626" w:rsidRPr="00B82863">
        <w:rPr>
          <w:lang w:val="nl-BE"/>
        </w:rPr>
        <w:t xml:space="preserve">De socialist </w:t>
      </w:r>
      <w:proofErr w:type="spellStart"/>
      <w:r w:rsidR="00C12626" w:rsidRPr="00B82863">
        <w:rPr>
          <w:lang w:val="nl-BE"/>
        </w:rPr>
        <w:t>Colleaux</w:t>
      </w:r>
      <w:proofErr w:type="spellEnd"/>
      <w:r w:rsidR="00C12626" w:rsidRPr="00B82863">
        <w:rPr>
          <w:lang w:val="nl-BE"/>
        </w:rPr>
        <w:t xml:space="preserve"> verzekert </w:t>
      </w:r>
      <w:r w:rsidR="0019133C" w:rsidRPr="00B82863">
        <w:rPr>
          <w:lang w:val="nl-BE"/>
        </w:rPr>
        <w:t>de politieke en sociale strijd</w:t>
      </w:r>
      <w:r w:rsidR="00C12626" w:rsidRPr="00B82863">
        <w:rPr>
          <w:lang w:val="nl-BE"/>
        </w:rPr>
        <w:t xml:space="preserve"> na de oorlog</w:t>
      </w:r>
      <w:r w:rsidR="006B6CA7" w:rsidRPr="00B82863">
        <w:rPr>
          <w:lang w:val="nl-BE"/>
        </w:rPr>
        <w:t xml:space="preserve"> </w:t>
      </w:r>
      <w:r w:rsidR="0019133C" w:rsidRPr="00B82863">
        <w:rPr>
          <w:lang w:val="nl-BE"/>
        </w:rPr>
        <w:t xml:space="preserve">met evenveel  </w:t>
      </w:r>
      <w:r w:rsidR="006B6CA7" w:rsidRPr="00B82863">
        <w:rPr>
          <w:lang w:val="nl-BE"/>
        </w:rPr>
        <w:t xml:space="preserve">hartstocht </w:t>
      </w:r>
      <w:r w:rsidR="00E529E6">
        <w:rPr>
          <w:lang w:val="nl-BE"/>
        </w:rPr>
        <w:t>te zullen</w:t>
      </w:r>
      <w:r w:rsidR="0019133C" w:rsidRPr="00B82863">
        <w:rPr>
          <w:lang w:val="nl-BE"/>
        </w:rPr>
        <w:t xml:space="preserve"> voeren als daarvoor</w:t>
      </w:r>
      <w:r w:rsidR="0019133C">
        <w:rPr>
          <w:color w:val="00B050"/>
          <w:lang w:val="nl-BE"/>
        </w:rPr>
        <w:t xml:space="preserve">. </w:t>
      </w:r>
      <w:r w:rsidR="00E529E6">
        <w:rPr>
          <w:lang w:val="nl-BE"/>
        </w:rPr>
        <w:t>H</w:t>
      </w:r>
      <w:r w:rsidR="00C12626">
        <w:rPr>
          <w:lang w:val="nl-BE"/>
        </w:rPr>
        <w:t xml:space="preserve">et verblijf met de katholieke prelaat moet indruk </w:t>
      </w:r>
      <w:r w:rsidR="00E529E6">
        <w:rPr>
          <w:lang w:val="nl-BE"/>
        </w:rPr>
        <w:t xml:space="preserve">hebben </w:t>
      </w:r>
      <w:r w:rsidR="00C12626">
        <w:rPr>
          <w:lang w:val="nl-BE"/>
        </w:rPr>
        <w:t>gemaakt op de senator</w:t>
      </w:r>
      <w:r w:rsidR="0055375F">
        <w:rPr>
          <w:lang w:val="nl-BE"/>
        </w:rPr>
        <w:t>,</w:t>
      </w:r>
      <w:r w:rsidR="00C12626">
        <w:rPr>
          <w:lang w:val="nl-BE"/>
        </w:rPr>
        <w:t xml:space="preserve"> want hij voegt eraan toe: “</w:t>
      </w:r>
      <w:r w:rsidR="00E529E6">
        <w:rPr>
          <w:lang w:val="nl-BE"/>
        </w:rPr>
        <w:t>Q</w:t>
      </w:r>
      <w:r w:rsidR="00C12626">
        <w:rPr>
          <w:lang w:val="nl-BE"/>
        </w:rPr>
        <w:t xml:space="preserve">uant à </w:t>
      </w:r>
      <w:proofErr w:type="spellStart"/>
      <w:r w:rsidR="00C12626">
        <w:rPr>
          <w:lang w:val="nl-BE"/>
        </w:rPr>
        <w:t>moi</w:t>
      </w:r>
      <w:proofErr w:type="spellEnd"/>
      <w:r w:rsidR="00C12626">
        <w:rPr>
          <w:lang w:val="nl-BE"/>
        </w:rPr>
        <w:t xml:space="preserve">, je ne </w:t>
      </w:r>
      <w:proofErr w:type="spellStart"/>
      <w:r w:rsidR="00C12626">
        <w:rPr>
          <w:lang w:val="nl-BE"/>
        </w:rPr>
        <w:t>pourrai</w:t>
      </w:r>
      <w:proofErr w:type="spellEnd"/>
      <w:r w:rsidR="00C12626">
        <w:rPr>
          <w:lang w:val="nl-BE"/>
        </w:rPr>
        <w:t xml:space="preserve"> plus </w:t>
      </w:r>
      <w:proofErr w:type="spellStart"/>
      <w:r w:rsidR="00C12626">
        <w:rPr>
          <w:lang w:val="nl-BE"/>
        </w:rPr>
        <w:t>attaquer</w:t>
      </w:r>
      <w:proofErr w:type="spellEnd"/>
      <w:r w:rsidR="00C12626">
        <w:rPr>
          <w:lang w:val="nl-BE"/>
        </w:rPr>
        <w:t xml:space="preserve"> ces gens-</w:t>
      </w:r>
      <w:proofErr w:type="spellStart"/>
      <w:r w:rsidR="00C12626">
        <w:rPr>
          <w:lang w:val="nl-BE"/>
        </w:rPr>
        <w:t>là</w:t>
      </w:r>
      <w:proofErr w:type="spellEnd"/>
      <w:r w:rsidR="00C12626">
        <w:rPr>
          <w:lang w:val="nl-BE"/>
        </w:rPr>
        <w:t>.” (</w:t>
      </w:r>
      <w:r w:rsidR="00C12626">
        <w:rPr>
          <w:color w:val="7030A0"/>
          <w:lang w:val="nl-BE"/>
        </w:rPr>
        <w:t>NL vertaling in voetnoot.</w:t>
      </w:r>
      <w:r w:rsidR="00C12626" w:rsidRPr="00B95135">
        <w:rPr>
          <w:color w:val="7030A0"/>
          <w:lang w:val="nl-BE"/>
        </w:rPr>
        <w:t>)</w:t>
      </w:r>
      <w:r w:rsidR="00C12626" w:rsidRPr="00B95135">
        <w:rPr>
          <w:lang w:val="nl-BE"/>
        </w:rPr>
        <w:t xml:space="preserve"> </w:t>
      </w:r>
      <w:r w:rsidR="008352E9">
        <w:rPr>
          <w:lang w:val="nl-BE"/>
        </w:rPr>
        <w:t>De oorlogsomstandigheden laten hem</w:t>
      </w:r>
      <w:r w:rsidR="00C12626">
        <w:rPr>
          <w:lang w:val="nl-BE"/>
        </w:rPr>
        <w:t xml:space="preserve"> de </w:t>
      </w:r>
      <w:r w:rsidR="008352E9">
        <w:rPr>
          <w:lang w:val="nl-BE"/>
        </w:rPr>
        <w:t>ideologische tegenstellingen relativeren…</w:t>
      </w:r>
    </w:p>
    <w:p w:rsidR="00944F27" w:rsidRPr="00041FCF" w:rsidRDefault="00944F27" w:rsidP="00414EE3">
      <w:pPr>
        <w:rPr>
          <w:lang w:val="nl-BE"/>
        </w:rPr>
      </w:pPr>
    </w:p>
    <w:p w:rsidR="00373E11" w:rsidRPr="00456A09" w:rsidRDefault="00373E11" w:rsidP="00373E11">
      <w:pPr>
        <w:rPr>
          <w:i/>
          <w:lang w:val="nl-BE"/>
        </w:rPr>
      </w:pPr>
      <w:r w:rsidRPr="00456A09">
        <w:rPr>
          <w:b/>
          <w:i/>
          <w:lang w:val="nl-BE"/>
        </w:rPr>
        <w:lastRenderedPageBreak/>
        <w:t xml:space="preserve">Antimilitarist </w:t>
      </w:r>
      <w:r w:rsidR="00456A09">
        <w:rPr>
          <w:b/>
          <w:i/>
          <w:lang w:val="nl-BE"/>
        </w:rPr>
        <w:t>wordt</w:t>
      </w:r>
      <w:r w:rsidRPr="00456A09">
        <w:rPr>
          <w:b/>
          <w:i/>
          <w:lang w:val="nl-BE"/>
        </w:rPr>
        <w:t xml:space="preserve"> overtuigd patriot</w:t>
      </w:r>
      <w:r w:rsidRPr="00456A09">
        <w:rPr>
          <w:i/>
          <w:lang w:val="nl-BE"/>
        </w:rPr>
        <w:t xml:space="preserve"> </w:t>
      </w:r>
    </w:p>
    <w:p w:rsidR="00373E11" w:rsidRPr="00041FCF" w:rsidRDefault="00373E11" w:rsidP="00373E11">
      <w:pPr>
        <w:rPr>
          <w:lang w:val="nl-BE"/>
        </w:rPr>
      </w:pPr>
      <w:r>
        <w:rPr>
          <w:lang w:val="nl-BE"/>
        </w:rPr>
        <w:t xml:space="preserve">De oorlog bezorgt </w:t>
      </w:r>
      <w:r w:rsidRPr="00041FCF">
        <w:rPr>
          <w:lang w:val="nl-BE"/>
        </w:rPr>
        <w:t>de arbeidersklasse</w:t>
      </w:r>
      <w:r>
        <w:rPr>
          <w:lang w:val="nl-BE"/>
        </w:rPr>
        <w:t xml:space="preserve"> h</w:t>
      </w:r>
      <w:r w:rsidRPr="00041FCF">
        <w:rPr>
          <w:lang w:val="nl-BE"/>
        </w:rPr>
        <w:t xml:space="preserve">arde tijden. </w:t>
      </w:r>
      <w:r>
        <w:rPr>
          <w:lang w:val="nl-BE"/>
        </w:rPr>
        <w:t xml:space="preserve">Er zijn de wantoestanden en </w:t>
      </w:r>
      <w:r w:rsidRPr="00041FCF">
        <w:rPr>
          <w:lang w:val="nl-BE"/>
        </w:rPr>
        <w:t xml:space="preserve">de agressie van de Duitse </w:t>
      </w:r>
      <w:r>
        <w:rPr>
          <w:lang w:val="nl-BE"/>
        </w:rPr>
        <w:t xml:space="preserve">bezetting. </w:t>
      </w:r>
      <w:r w:rsidR="004B0710">
        <w:rPr>
          <w:lang w:val="nl-BE"/>
        </w:rPr>
        <w:t>Daarnaast valt ook het economische leven stil.</w:t>
      </w:r>
      <w:r>
        <w:rPr>
          <w:lang w:val="nl-BE"/>
        </w:rPr>
        <w:t xml:space="preserve"> </w:t>
      </w:r>
      <w:r w:rsidRPr="00041FCF">
        <w:rPr>
          <w:lang w:val="nl-BE"/>
        </w:rPr>
        <w:t xml:space="preserve">Het hulpsysteem van </w:t>
      </w:r>
      <w:r>
        <w:rPr>
          <w:lang w:val="nl-BE"/>
        </w:rPr>
        <w:t xml:space="preserve">het </w:t>
      </w:r>
      <w:r w:rsidRPr="00373E11">
        <w:rPr>
          <w:i/>
          <w:lang w:val="nl-BE"/>
        </w:rPr>
        <w:t>Comité National</w:t>
      </w:r>
      <w:r w:rsidRPr="00041FCF">
        <w:rPr>
          <w:lang w:val="nl-BE"/>
        </w:rPr>
        <w:t xml:space="preserve"> </w:t>
      </w:r>
      <w:r>
        <w:rPr>
          <w:lang w:val="nl-BE"/>
        </w:rPr>
        <w:t>is</w:t>
      </w:r>
      <w:r w:rsidRPr="00041FCF">
        <w:rPr>
          <w:lang w:val="nl-BE"/>
        </w:rPr>
        <w:t xml:space="preserve"> </w:t>
      </w:r>
      <w:r>
        <w:rPr>
          <w:lang w:val="nl-BE"/>
        </w:rPr>
        <w:t xml:space="preserve">niet alleen </w:t>
      </w:r>
      <w:r w:rsidRPr="00041FCF">
        <w:rPr>
          <w:lang w:val="nl-BE"/>
        </w:rPr>
        <w:t>ontoereikend</w:t>
      </w:r>
      <w:r w:rsidR="0055375F">
        <w:rPr>
          <w:lang w:val="nl-BE"/>
        </w:rPr>
        <w:t>,</w:t>
      </w:r>
      <w:r w:rsidRPr="00041FCF">
        <w:rPr>
          <w:lang w:val="nl-BE"/>
        </w:rPr>
        <w:t xml:space="preserve"> </w:t>
      </w:r>
      <w:r>
        <w:rPr>
          <w:lang w:val="nl-BE"/>
        </w:rPr>
        <w:t>maar ook vern</w:t>
      </w:r>
      <w:r w:rsidRPr="00041FCF">
        <w:rPr>
          <w:lang w:val="nl-BE"/>
        </w:rPr>
        <w:t xml:space="preserve">ederend. </w:t>
      </w:r>
      <w:r>
        <w:rPr>
          <w:lang w:val="nl-BE"/>
        </w:rPr>
        <w:t xml:space="preserve">Het geeft de </w:t>
      </w:r>
      <w:r w:rsidRPr="00041FCF">
        <w:rPr>
          <w:lang w:val="nl-BE"/>
        </w:rPr>
        <w:t xml:space="preserve">indruk dat de armere klasse </w:t>
      </w:r>
      <w:r>
        <w:rPr>
          <w:lang w:val="nl-BE"/>
        </w:rPr>
        <w:t xml:space="preserve">compleet </w:t>
      </w:r>
      <w:r w:rsidRPr="00041FCF">
        <w:rPr>
          <w:lang w:val="nl-BE"/>
        </w:rPr>
        <w:t xml:space="preserve">afhangt van de gunsten van de meer kapitaalkrachtige groepen. </w:t>
      </w:r>
    </w:p>
    <w:p w:rsidR="00B95135" w:rsidRDefault="00944F27" w:rsidP="00BC285D">
      <w:pPr>
        <w:rPr>
          <w:lang w:val="nl-BE"/>
        </w:rPr>
      </w:pPr>
      <w:r w:rsidRPr="00041FCF">
        <w:rPr>
          <w:lang w:val="nl-BE"/>
        </w:rPr>
        <w:t xml:space="preserve">Ook nu neemt </w:t>
      </w:r>
      <w:r w:rsidR="004B0710" w:rsidRPr="00041FCF">
        <w:rPr>
          <w:lang w:val="nl-BE"/>
        </w:rPr>
        <w:t xml:space="preserve">Léon </w:t>
      </w:r>
      <w:proofErr w:type="spellStart"/>
      <w:r w:rsidR="004B0710" w:rsidRPr="00041FCF">
        <w:rPr>
          <w:lang w:val="nl-BE"/>
        </w:rPr>
        <w:t>Colleaux</w:t>
      </w:r>
      <w:proofErr w:type="spellEnd"/>
      <w:r w:rsidR="004B0710" w:rsidRPr="00041FCF">
        <w:rPr>
          <w:lang w:val="nl-BE"/>
        </w:rPr>
        <w:t xml:space="preserve"> </w:t>
      </w:r>
      <w:r w:rsidRPr="00041FCF">
        <w:rPr>
          <w:lang w:val="nl-BE"/>
        </w:rPr>
        <w:t>het lot ter harte van de zwakke</w:t>
      </w:r>
      <w:r w:rsidR="004B0710">
        <w:rPr>
          <w:lang w:val="nl-BE"/>
        </w:rPr>
        <w:t>re</w:t>
      </w:r>
      <w:r w:rsidRPr="00041FCF">
        <w:rPr>
          <w:lang w:val="nl-BE"/>
        </w:rPr>
        <w:t xml:space="preserve">n en armen in de samenleving. Hij steekt geregeld de grens met Nederland over om daar </w:t>
      </w:r>
      <w:r w:rsidR="0092232B">
        <w:rPr>
          <w:lang w:val="nl-BE"/>
        </w:rPr>
        <w:t>c</w:t>
      </w:r>
      <w:r w:rsidR="004B0710">
        <w:rPr>
          <w:lang w:val="nl-BE"/>
        </w:rPr>
        <w:t xml:space="preserve">landestien </w:t>
      </w:r>
      <w:r w:rsidRPr="00041FCF">
        <w:rPr>
          <w:lang w:val="nl-BE"/>
        </w:rPr>
        <w:t>aankopen te doen. De man verzet hemel en aarde om de door de Duitsers opgelegde verboden te omzeilen</w:t>
      </w:r>
      <w:r w:rsidR="004B0710">
        <w:rPr>
          <w:lang w:val="nl-BE"/>
        </w:rPr>
        <w:t>.</w:t>
      </w:r>
    </w:p>
    <w:p w:rsidR="00B95135" w:rsidRPr="00456A09" w:rsidRDefault="0055375F" w:rsidP="00B95135">
      <w:pPr>
        <w:rPr>
          <w:b/>
          <w:i/>
          <w:lang w:val="nl-BE"/>
        </w:rPr>
      </w:pPr>
      <w:r>
        <w:rPr>
          <w:b/>
          <w:i/>
          <w:lang w:val="nl-BE"/>
        </w:rPr>
        <w:t>“</w:t>
      </w:r>
      <w:r w:rsidR="00B95135" w:rsidRPr="00456A09">
        <w:rPr>
          <w:b/>
          <w:i/>
          <w:lang w:val="nl-BE"/>
        </w:rPr>
        <w:t>U heeft het recht om mij te arresteren, maar niet om mij te beledigen</w:t>
      </w:r>
      <w:r>
        <w:rPr>
          <w:b/>
          <w:i/>
          <w:lang w:val="nl-BE"/>
        </w:rPr>
        <w:t>”</w:t>
      </w:r>
    </w:p>
    <w:p w:rsidR="00900116" w:rsidRDefault="00B95135" w:rsidP="00B95135">
      <w:pPr>
        <w:rPr>
          <w:lang w:val="nl-BE"/>
        </w:rPr>
      </w:pPr>
      <w:r w:rsidRPr="00041FCF">
        <w:rPr>
          <w:lang w:val="nl-BE"/>
        </w:rPr>
        <w:t xml:space="preserve">Begin 1918 wordt hij gevat en snel daarna ten onrechte beschuldigd van spionage tegen de Duitse bezetter. De Duitsers doen hem een listige belofte. In ruil voor het verklikken van </w:t>
      </w:r>
      <w:r w:rsidR="0055375F">
        <w:rPr>
          <w:lang w:val="nl-BE"/>
        </w:rPr>
        <w:t>2</w:t>
      </w:r>
      <w:r w:rsidRPr="00041FCF">
        <w:rPr>
          <w:lang w:val="nl-BE"/>
        </w:rPr>
        <w:t xml:space="preserve"> medewerkers beloven ze hem </w:t>
      </w:r>
      <w:r w:rsidR="0055375F">
        <w:rPr>
          <w:lang w:val="nl-BE"/>
        </w:rPr>
        <w:t>20</w:t>
      </w:r>
      <w:r w:rsidRPr="00041FCF">
        <w:rPr>
          <w:lang w:val="nl-BE"/>
        </w:rPr>
        <w:t xml:space="preserve"> zogezegd</w:t>
      </w:r>
      <w:r>
        <w:rPr>
          <w:lang w:val="nl-BE"/>
        </w:rPr>
        <w:t>e</w:t>
      </w:r>
      <w:r w:rsidRPr="00041FCF">
        <w:rPr>
          <w:lang w:val="nl-BE"/>
        </w:rPr>
        <w:t xml:space="preserve"> medeplichtigen vrij te laten.</w:t>
      </w:r>
      <w:r>
        <w:rPr>
          <w:lang w:val="nl-BE"/>
        </w:rPr>
        <w:t xml:space="preserve"> </w:t>
      </w:r>
      <w:r w:rsidRPr="00041FCF">
        <w:rPr>
          <w:lang w:val="nl-BE"/>
        </w:rPr>
        <w:t>Hij antwoordt kordaat : “U heeft het recht om mij te arresteren</w:t>
      </w:r>
      <w:r w:rsidR="00E529E6">
        <w:rPr>
          <w:lang w:val="nl-BE"/>
        </w:rPr>
        <w:t>,</w:t>
      </w:r>
      <w:r w:rsidRPr="00041FCF">
        <w:rPr>
          <w:lang w:val="nl-BE"/>
        </w:rPr>
        <w:t xml:space="preserve"> maar niet om mij te beledigen”. </w:t>
      </w:r>
    </w:p>
    <w:p w:rsidR="00175B5E" w:rsidRPr="00B82863" w:rsidRDefault="008352E9" w:rsidP="00175B5E">
      <w:pPr>
        <w:rPr>
          <w:lang w:val="nl-BE"/>
        </w:rPr>
      </w:pPr>
      <w:r>
        <w:rPr>
          <w:lang w:val="nl-BE"/>
        </w:rPr>
        <w:t>Uiteindelijk</w:t>
      </w:r>
      <w:r w:rsidR="0078765D">
        <w:rPr>
          <w:lang w:val="nl-BE"/>
        </w:rPr>
        <w:t xml:space="preserve"> blijkt dat hij juist </w:t>
      </w:r>
      <w:r w:rsidR="00E529E6">
        <w:rPr>
          <w:lang w:val="nl-BE"/>
        </w:rPr>
        <w:t xml:space="preserve">heeft </w:t>
      </w:r>
      <w:r w:rsidR="0078765D">
        <w:rPr>
          <w:lang w:val="nl-BE"/>
        </w:rPr>
        <w:t>gegokt</w:t>
      </w:r>
      <w:r w:rsidR="0078765D" w:rsidRPr="00175B5E">
        <w:rPr>
          <w:color w:val="C00000"/>
          <w:lang w:val="nl-BE"/>
        </w:rPr>
        <w:t xml:space="preserve">. </w:t>
      </w:r>
      <w:r w:rsidRPr="00B82863">
        <w:rPr>
          <w:lang w:val="nl-BE"/>
        </w:rPr>
        <w:t xml:space="preserve">Tot op de vooravond van het proces tracht men </w:t>
      </w:r>
      <w:proofErr w:type="spellStart"/>
      <w:r w:rsidRPr="00B82863">
        <w:rPr>
          <w:lang w:val="nl-BE"/>
        </w:rPr>
        <w:t>Colleaux</w:t>
      </w:r>
      <w:proofErr w:type="spellEnd"/>
      <w:r w:rsidRPr="00B82863">
        <w:rPr>
          <w:lang w:val="nl-BE"/>
        </w:rPr>
        <w:t xml:space="preserve"> te doen geloven dat ze met z’n </w:t>
      </w:r>
      <w:r w:rsidR="0055375F">
        <w:rPr>
          <w:lang w:val="nl-BE"/>
        </w:rPr>
        <w:t>20</w:t>
      </w:r>
      <w:r w:rsidRPr="00B82863">
        <w:rPr>
          <w:lang w:val="nl-BE"/>
        </w:rPr>
        <w:t xml:space="preserve"> zullen zijn. </w:t>
      </w:r>
      <w:r w:rsidR="00E529E6">
        <w:rPr>
          <w:lang w:val="nl-BE"/>
        </w:rPr>
        <w:t>D</w:t>
      </w:r>
      <w:r w:rsidRPr="00B82863">
        <w:rPr>
          <w:lang w:val="nl-BE"/>
        </w:rPr>
        <w:t xml:space="preserve">ie ochtend tijdens het proces zit hij </w:t>
      </w:r>
      <w:r w:rsidR="00E529E6">
        <w:rPr>
          <w:lang w:val="nl-BE"/>
        </w:rPr>
        <w:t xml:space="preserve">echter </w:t>
      </w:r>
      <w:r w:rsidRPr="00B82863">
        <w:rPr>
          <w:lang w:val="nl-BE"/>
        </w:rPr>
        <w:t xml:space="preserve">alleen in de beklaagdenbank. </w:t>
      </w:r>
      <w:r w:rsidR="0078765D" w:rsidRPr="00B82863">
        <w:rPr>
          <w:lang w:val="nl-BE"/>
        </w:rPr>
        <w:t xml:space="preserve">Er </w:t>
      </w:r>
      <w:r w:rsidRPr="00B82863">
        <w:rPr>
          <w:lang w:val="nl-BE"/>
        </w:rPr>
        <w:t xml:space="preserve">worden </w:t>
      </w:r>
      <w:r w:rsidR="0078765D" w:rsidRPr="00B82863">
        <w:rPr>
          <w:lang w:val="nl-BE"/>
        </w:rPr>
        <w:t>geen medeplichtigen</w:t>
      </w:r>
      <w:r w:rsidRPr="00B82863">
        <w:rPr>
          <w:lang w:val="nl-BE"/>
        </w:rPr>
        <w:t xml:space="preserve"> voorgeleid. H</w:t>
      </w:r>
      <w:r w:rsidR="00175B5E" w:rsidRPr="00B82863">
        <w:rPr>
          <w:lang w:val="nl-BE"/>
        </w:rPr>
        <w:t>ij brengt niemand in gevaar.</w:t>
      </w:r>
    </w:p>
    <w:p w:rsidR="00B95135" w:rsidRPr="002200EC" w:rsidRDefault="008352E9" w:rsidP="00B95135">
      <w:pPr>
        <w:rPr>
          <w:lang w:val="nl-BE"/>
        </w:rPr>
      </w:pPr>
      <w:r>
        <w:rPr>
          <w:color w:val="000000" w:themeColor="text1"/>
          <w:lang w:val="nl-BE"/>
        </w:rPr>
        <w:t>H</w:t>
      </w:r>
      <w:r w:rsidR="00B95135">
        <w:rPr>
          <w:lang w:val="nl-BE"/>
        </w:rPr>
        <w:t>et</w:t>
      </w:r>
      <w:r w:rsidR="0078765D">
        <w:rPr>
          <w:lang w:val="nl-BE"/>
        </w:rPr>
        <w:t xml:space="preserve"> voorval</w:t>
      </w:r>
      <w:r w:rsidR="00B95135">
        <w:rPr>
          <w:lang w:val="nl-BE"/>
        </w:rPr>
        <w:t xml:space="preserve"> bezorgt hem </w:t>
      </w:r>
      <w:r w:rsidR="0078765D">
        <w:rPr>
          <w:lang w:val="nl-BE"/>
        </w:rPr>
        <w:t>wel verschrikkelijk veel twijfels en slapeloze nachten</w:t>
      </w:r>
      <w:r w:rsidR="00B95135">
        <w:rPr>
          <w:lang w:val="nl-BE"/>
        </w:rPr>
        <w:t xml:space="preserve">. </w:t>
      </w:r>
      <w:r w:rsidR="0078765D">
        <w:rPr>
          <w:lang w:val="nl-BE"/>
        </w:rPr>
        <w:t>“</w:t>
      </w:r>
      <w:r w:rsidR="0078765D" w:rsidRPr="00900116">
        <w:rPr>
          <w:i/>
          <w:lang w:val="nl-BE"/>
        </w:rPr>
        <w:t>Welke dichter, welke filosoof heeft zich ooit een ergere gewetenscrisis kunnen inbeelden</w:t>
      </w:r>
      <w:r w:rsidR="0078765D">
        <w:rPr>
          <w:lang w:val="nl-BE"/>
        </w:rPr>
        <w:t xml:space="preserve">?” </w:t>
      </w:r>
      <w:r w:rsidR="00900116">
        <w:rPr>
          <w:lang w:val="nl-BE"/>
        </w:rPr>
        <w:t>verwoordt hij zijn gevoelens</w:t>
      </w:r>
      <w:r w:rsidR="00E529E6">
        <w:rPr>
          <w:lang w:val="nl-BE"/>
        </w:rPr>
        <w:t>,</w:t>
      </w:r>
      <w:r w:rsidR="00900116">
        <w:rPr>
          <w:lang w:val="nl-BE"/>
        </w:rPr>
        <w:t xml:space="preserve"> k</w:t>
      </w:r>
      <w:r w:rsidR="0078765D">
        <w:rPr>
          <w:lang w:val="nl-BE"/>
        </w:rPr>
        <w:t xml:space="preserve">ort na de oorlog aan een journalist van </w:t>
      </w:r>
      <w:r w:rsidR="00E529E6">
        <w:rPr>
          <w:lang w:val="nl-BE"/>
        </w:rPr>
        <w:t xml:space="preserve">de krant </w:t>
      </w:r>
      <w:r w:rsidR="0078765D">
        <w:rPr>
          <w:lang w:val="nl-BE"/>
        </w:rPr>
        <w:t xml:space="preserve">Le </w:t>
      </w:r>
      <w:proofErr w:type="spellStart"/>
      <w:r w:rsidR="0078765D">
        <w:rPr>
          <w:lang w:val="nl-BE"/>
        </w:rPr>
        <w:t>Peuple</w:t>
      </w:r>
      <w:proofErr w:type="spellEnd"/>
      <w:r w:rsidR="0078765D">
        <w:rPr>
          <w:lang w:val="nl-BE"/>
        </w:rPr>
        <w:t xml:space="preserve"> (voetnoot). </w:t>
      </w:r>
    </w:p>
    <w:p w:rsidR="00B95135" w:rsidRPr="00456A09" w:rsidRDefault="00B95135" w:rsidP="00B95135">
      <w:pPr>
        <w:rPr>
          <w:b/>
          <w:i/>
          <w:lang w:val="nl-BE"/>
        </w:rPr>
      </w:pPr>
      <w:r w:rsidRPr="00456A09">
        <w:rPr>
          <w:b/>
          <w:i/>
          <w:lang w:val="nl-BE"/>
        </w:rPr>
        <w:t xml:space="preserve">Kerkelijke en politieke leiders </w:t>
      </w:r>
      <w:r w:rsidR="00A61A1A">
        <w:rPr>
          <w:b/>
          <w:i/>
          <w:lang w:val="nl-BE"/>
        </w:rPr>
        <w:t>komen</w:t>
      </w:r>
      <w:r w:rsidRPr="00456A09">
        <w:rPr>
          <w:b/>
          <w:i/>
          <w:lang w:val="nl-BE"/>
        </w:rPr>
        <w:t xml:space="preserve"> </w:t>
      </w:r>
      <w:proofErr w:type="spellStart"/>
      <w:r w:rsidRPr="00456A09">
        <w:rPr>
          <w:b/>
          <w:i/>
          <w:lang w:val="nl-BE"/>
        </w:rPr>
        <w:t>tehulp</w:t>
      </w:r>
      <w:proofErr w:type="spellEnd"/>
    </w:p>
    <w:p w:rsidR="0055375F" w:rsidRDefault="00B95135" w:rsidP="00900116">
      <w:pPr>
        <w:rPr>
          <w:lang w:val="nl-BE"/>
        </w:rPr>
      </w:pPr>
      <w:r w:rsidRPr="00041FCF">
        <w:rPr>
          <w:lang w:val="nl-BE"/>
        </w:rPr>
        <w:t xml:space="preserve">Léon </w:t>
      </w:r>
      <w:proofErr w:type="spellStart"/>
      <w:r w:rsidRPr="00041FCF">
        <w:rPr>
          <w:lang w:val="nl-BE"/>
        </w:rPr>
        <w:t>Colleaux</w:t>
      </w:r>
      <w:proofErr w:type="spellEnd"/>
      <w:r w:rsidRPr="00041FCF">
        <w:rPr>
          <w:lang w:val="nl-BE"/>
        </w:rPr>
        <w:t xml:space="preserve"> wordt ter dood veroordeeld. De internationale verontwaardiging over zijn lot is groot. </w:t>
      </w:r>
      <w:r w:rsidR="00E529E6">
        <w:rPr>
          <w:lang w:val="nl-BE"/>
        </w:rPr>
        <w:t xml:space="preserve">De krant </w:t>
      </w:r>
      <w:proofErr w:type="spellStart"/>
      <w:r w:rsidR="00E529E6" w:rsidRPr="00CC4DC0">
        <w:rPr>
          <w:i/>
          <w:lang w:val="nl-BE"/>
        </w:rPr>
        <w:t>L</w:t>
      </w:r>
      <w:r w:rsidRPr="00041FCF">
        <w:rPr>
          <w:i/>
          <w:lang w:val="nl-BE"/>
        </w:rPr>
        <w:t>’Indépendance</w:t>
      </w:r>
      <w:proofErr w:type="spellEnd"/>
      <w:r w:rsidRPr="00041FCF">
        <w:rPr>
          <w:i/>
          <w:lang w:val="nl-BE"/>
        </w:rPr>
        <w:t xml:space="preserve"> </w:t>
      </w:r>
      <w:proofErr w:type="spellStart"/>
      <w:r w:rsidRPr="00041FCF">
        <w:rPr>
          <w:i/>
          <w:lang w:val="nl-BE"/>
        </w:rPr>
        <w:t>belge</w:t>
      </w:r>
      <w:proofErr w:type="spellEnd"/>
      <w:r w:rsidRPr="00B82863">
        <w:rPr>
          <w:color w:val="7030A0"/>
          <w:lang w:val="nl-BE"/>
        </w:rPr>
        <w:t xml:space="preserve"> </w:t>
      </w:r>
      <w:r w:rsidR="00900116" w:rsidRPr="00B82863">
        <w:rPr>
          <w:color w:val="7030A0"/>
          <w:lang w:val="nl-BE"/>
        </w:rPr>
        <w:t>(</w:t>
      </w:r>
      <w:r w:rsidRPr="00B82863">
        <w:rPr>
          <w:color w:val="7030A0"/>
          <w:lang w:val="nl-BE"/>
        </w:rPr>
        <w:t>van 4 maart 1918</w:t>
      </w:r>
      <w:r w:rsidR="00900116" w:rsidRPr="00B82863">
        <w:rPr>
          <w:color w:val="7030A0"/>
          <w:lang w:val="nl-BE"/>
        </w:rPr>
        <w:t>, voetnoot)</w:t>
      </w:r>
      <w:r w:rsidRPr="00B82863">
        <w:rPr>
          <w:color w:val="7030A0"/>
          <w:lang w:val="nl-BE"/>
        </w:rPr>
        <w:t xml:space="preserve"> </w:t>
      </w:r>
      <w:r w:rsidR="00900116">
        <w:rPr>
          <w:lang w:val="nl-BE"/>
        </w:rPr>
        <w:t>bericht dat</w:t>
      </w:r>
      <w:r w:rsidRPr="00041FCF">
        <w:rPr>
          <w:lang w:val="nl-BE"/>
        </w:rPr>
        <w:t xml:space="preserve"> het Nederlands</w:t>
      </w:r>
      <w:r w:rsidR="00E529E6">
        <w:rPr>
          <w:lang w:val="nl-BE"/>
        </w:rPr>
        <w:t>e</w:t>
      </w:r>
      <w:r w:rsidRPr="00041FCF">
        <w:rPr>
          <w:lang w:val="nl-BE"/>
        </w:rPr>
        <w:t xml:space="preserve"> socialistisch</w:t>
      </w:r>
      <w:r w:rsidR="00E529E6">
        <w:rPr>
          <w:lang w:val="nl-BE"/>
        </w:rPr>
        <w:t>e</w:t>
      </w:r>
      <w:r w:rsidRPr="00041FCF">
        <w:rPr>
          <w:lang w:val="nl-BE"/>
        </w:rPr>
        <w:t xml:space="preserve"> boegbeeld Troelstra onmiddellijk zijn Duitse evenknie aanschrijft met de vraag om het vonnis niet uit te voeren. Diezelfde dag </w:t>
      </w:r>
      <w:r w:rsidR="00900116">
        <w:rPr>
          <w:lang w:val="nl-BE"/>
        </w:rPr>
        <w:t>meldt</w:t>
      </w:r>
      <w:r w:rsidRPr="00041FCF">
        <w:rPr>
          <w:lang w:val="nl-BE"/>
        </w:rPr>
        <w:t xml:space="preserve"> </w:t>
      </w:r>
      <w:r w:rsidRPr="00041FCF">
        <w:rPr>
          <w:i/>
          <w:lang w:val="nl-BE"/>
        </w:rPr>
        <w:t xml:space="preserve">Le </w:t>
      </w:r>
      <w:proofErr w:type="spellStart"/>
      <w:r w:rsidRPr="00041FCF">
        <w:rPr>
          <w:i/>
          <w:lang w:val="nl-BE"/>
        </w:rPr>
        <w:t>Vingtième</w:t>
      </w:r>
      <w:proofErr w:type="spellEnd"/>
      <w:r w:rsidRPr="00041FCF">
        <w:rPr>
          <w:i/>
          <w:lang w:val="nl-BE"/>
        </w:rPr>
        <w:t xml:space="preserve"> Siècle</w:t>
      </w:r>
      <w:r w:rsidRPr="00041FCF">
        <w:rPr>
          <w:lang w:val="nl-BE"/>
        </w:rPr>
        <w:t xml:space="preserve"> dat Paus Benedictus XV persoonlijk getelegrafeerd heeft naar de Kaiser om gratie te vragen. De doodstraf wordt omgezet in levenslange dwangarbeid in de gevangenis van Vilvoorde. </w:t>
      </w:r>
    </w:p>
    <w:p w:rsidR="00900116" w:rsidRDefault="00B95135" w:rsidP="00900116">
      <w:pPr>
        <w:rPr>
          <w:lang w:val="nl-BE"/>
        </w:rPr>
      </w:pPr>
      <w:r w:rsidRPr="00041FCF">
        <w:rPr>
          <w:lang w:val="nl-BE"/>
        </w:rPr>
        <w:t>Na de bevrijding neemt hij zijn mandaat van senator opnieuw op.</w:t>
      </w:r>
      <w:r w:rsidR="00900116">
        <w:rPr>
          <w:lang w:val="nl-BE"/>
        </w:rPr>
        <w:t xml:space="preserve"> Als men hem vraagt naar zijn indrukken over zijn ter dood veroordeling</w:t>
      </w:r>
      <w:r w:rsidR="00E529E6">
        <w:rPr>
          <w:lang w:val="nl-BE"/>
        </w:rPr>
        <w:t>,</w:t>
      </w:r>
      <w:r w:rsidR="00900116">
        <w:rPr>
          <w:lang w:val="nl-BE"/>
        </w:rPr>
        <w:t xml:space="preserve"> antwoord</w:t>
      </w:r>
      <w:r w:rsidR="00E529E6">
        <w:rPr>
          <w:lang w:val="nl-BE"/>
        </w:rPr>
        <w:t>t</w:t>
      </w:r>
      <w:r w:rsidR="00900116">
        <w:rPr>
          <w:lang w:val="nl-BE"/>
        </w:rPr>
        <w:t xml:space="preserve"> </w:t>
      </w:r>
      <w:proofErr w:type="spellStart"/>
      <w:r w:rsidR="00900116">
        <w:rPr>
          <w:lang w:val="nl-BE"/>
        </w:rPr>
        <w:t>Colleaux</w:t>
      </w:r>
      <w:proofErr w:type="spellEnd"/>
      <w:r w:rsidR="00900116">
        <w:rPr>
          <w:lang w:val="nl-BE"/>
        </w:rPr>
        <w:t xml:space="preserve"> nuchter: “</w:t>
      </w:r>
      <w:r w:rsidR="00900116" w:rsidRPr="00900116">
        <w:rPr>
          <w:i/>
          <w:lang w:val="nl-BE"/>
        </w:rPr>
        <w:t>Als u er meer wil over weten, laat u dan ter dood veroordelen!” … “Iedereen die gedaan heeft wat ik gedaan heb, weet dat hij zich verzoent met het idee van de dood vanaf het moment dat hij in actie komt</w:t>
      </w:r>
      <w:r w:rsidR="00900116">
        <w:rPr>
          <w:lang w:val="nl-BE"/>
        </w:rPr>
        <w:t>.”</w:t>
      </w:r>
    </w:p>
    <w:p w:rsidR="003A352E" w:rsidRPr="00041FCF" w:rsidRDefault="00900116" w:rsidP="00A07CD1">
      <w:pPr>
        <w:rPr>
          <w:lang w:val="nl-BE"/>
        </w:rPr>
      </w:pPr>
      <w:r>
        <w:rPr>
          <w:lang w:val="nl-BE"/>
        </w:rPr>
        <w:t xml:space="preserve">Zelf ter dood veroordeeld worden </w:t>
      </w:r>
      <w:r w:rsidR="0055375F">
        <w:rPr>
          <w:lang w:val="nl-BE"/>
        </w:rPr>
        <w:t>maakte</w:t>
      </w:r>
      <w:r>
        <w:rPr>
          <w:lang w:val="nl-BE"/>
        </w:rPr>
        <w:t xml:space="preserve"> niet half zoveel indruk als het mogelijk de dood injagen van andere verzetslieden.</w:t>
      </w:r>
    </w:p>
    <w:p w:rsidR="009A378C" w:rsidRPr="00456A09" w:rsidRDefault="00A718D4">
      <w:pPr>
        <w:rPr>
          <w:b/>
          <w:i/>
          <w:lang w:val="nl-BE"/>
        </w:rPr>
      </w:pPr>
      <w:r>
        <w:rPr>
          <w:b/>
          <w:i/>
          <w:lang w:val="nl-BE"/>
        </w:rPr>
        <w:t>De oorlog is voorbij</w:t>
      </w:r>
      <w:r w:rsidR="009A378C" w:rsidRPr="00456A09">
        <w:rPr>
          <w:b/>
          <w:i/>
          <w:lang w:val="nl-BE"/>
        </w:rPr>
        <w:t xml:space="preserve">, de strijd </w:t>
      </w:r>
      <w:r w:rsidR="004E342F" w:rsidRPr="00456A09">
        <w:rPr>
          <w:b/>
          <w:i/>
          <w:lang w:val="nl-BE"/>
        </w:rPr>
        <w:t>gaat door</w:t>
      </w:r>
    </w:p>
    <w:p w:rsidR="00456A09" w:rsidRDefault="003A0165" w:rsidP="00336A58">
      <w:pPr>
        <w:rPr>
          <w:lang w:val="nl-BE"/>
        </w:rPr>
      </w:pPr>
      <w:r>
        <w:rPr>
          <w:lang w:val="nl-BE"/>
        </w:rPr>
        <w:lastRenderedPageBreak/>
        <w:t>H</w:t>
      </w:r>
      <w:r w:rsidR="00456A09">
        <w:rPr>
          <w:lang w:val="nl-BE"/>
        </w:rPr>
        <w:t xml:space="preserve">et halfrond </w:t>
      </w:r>
      <w:r>
        <w:rPr>
          <w:lang w:val="nl-BE"/>
        </w:rPr>
        <w:t xml:space="preserve">doet </w:t>
      </w:r>
      <w:proofErr w:type="spellStart"/>
      <w:r w:rsidR="00456A09">
        <w:rPr>
          <w:lang w:val="nl-BE"/>
        </w:rPr>
        <w:t>Colleaux</w:t>
      </w:r>
      <w:proofErr w:type="spellEnd"/>
      <w:r w:rsidR="008352E9">
        <w:rPr>
          <w:lang w:val="nl-BE"/>
        </w:rPr>
        <w:t>’</w:t>
      </w:r>
      <w:r w:rsidR="00456A09">
        <w:rPr>
          <w:lang w:val="nl-BE"/>
        </w:rPr>
        <w:t xml:space="preserve"> </w:t>
      </w:r>
      <w:r w:rsidR="008352E9">
        <w:rPr>
          <w:lang w:val="nl-BE"/>
        </w:rPr>
        <w:t>herinneringen aan zijn gesprekken in de Luikse citadel als snel</w:t>
      </w:r>
      <w:r w:rsidRPr="003A0165">
        <w:rPr>
          <w:lang w:val="nl-BE"/>
        </w:rPr>
        <w:t xml:space="preserve"> </w:t>
      </w:r>
      <w:r>
        <w:rPr>
          <w:lang w:val="nl-BE"/>
        </w:rPr>
        <w:t>vervagen</w:t>
      </w:r>
      <w:r w:rsidR="00456A09">
        <w:rPr>
          <w:lang w:val="nl-BE"/>
        </w:rPr>
        <w:t xml:space="preserve">. De strijd voor sociale rechtvaardigheid laait weer in alle hevigheid op. </w:t>
      </w:r>
    </w:p>
    <w:p w:rsidR="00456A09" w:rsidRDefault="00456A09" w:rsidP="00336A58">
      <w:pPr>
        <w:rPr>
          <w:lang w:val="nl-BE"/>
        </w:rPr>
      </w:pPr>
      <w:r>
        <w:rPr>
          <w:lang w:val="nl-BE"/>
        </w:rPr>
        <w:t>In</w:t>
      </w:r>
      <w:r w:rsidR="00E962B0" w:rsidRPr="00041FCF">
        <w:rPr>
          <w:u w:val="single"/>
          <w:lang w:val="nl-BE"/>
        </w:rPr>
        <w:t xml:space="preserve"> juli 1919</w:t>
      </w:r>
      <w:r w:rsidR="00E962B0" w:rsidRPr="00041FCF">
        <w:rPr>
          <w:lang w:val="nl-BE"/>
        </w:rPr>
        <w:t xml:space="preserve"> </w:t>
      </w:r>
      <w:r w:rsidR="00A718D4">
        <w:rPr>
          <w:lang w:val="nl-BE"/>
        </w:rPr>
        <w:t xml:space="preserve"> </w:t>
      </w:r>
      <w:hyperlink r:id="rId7" w:history="1">
        <w:r w:rsidR="00A718D4" w:rsidRPr="00EF5110">
          <w:rPr>
            <w:rStyle w:val="Hyperlink"/>
            <w:lang w:val="nl-BE"/>
          </w:rPr>
          <w:t>https://www.senate.be/handann/S0033/S00330501/S00330501.pdf</w:t>
        </w:r>
      </w:hyperlink>
      <w:r w:rsidR="00A718D4">
        <w:rPr>
          <w:lang w:val="nl-BE"/>
        </w:rPr>
        <w:t xml:space="preserve"> </w:t>
      </w:r>
      <w:r w:rsidR="00E962B0" w:rsidRPr="00041FCF">
        <w:rPr>
          <w:lang w:val="nl-BE"/>
        </w:rPr>
        <w:t xml:space="preserve">interpelleert senator </w:t>
      </w:r>
      <w:proofErr w:type="spellStart"/>
      <w:r w:rsidR="00E962B0" w:rsidRPr="00041FCF">
        <w:rPr>
          <w:lang w:val="nl-BE"/>
        </w:rPr>
        <w:t>Colleaux</w:t>
      </w:r>
      <w:proofErr w:type="spellEnd"/>
      <w:r w:rsidR="00E962B0" w:rsidRPr="00041FCF">
        <w:rPr>
          <w:lang w:val="nl-BE"/>
        </w:rPr>
        <w:t xml:space="preserve"> Minister van Justitie Vandervelde over een wetsvoorstel dat</w:t>
      </w:r>
      <w:r w:rsidR="003A0165">
        <w:rPr>
          <w:lang w:val="nl-BE"/>
        </w:rPr>
        <w:t xml:space="preserve"> het mogelijk zal maken om</w:t>
      </w:r>
      <w:r w:rsidR="00E962B0" w:rsidRPr="00041FCF">
        <w:rPr>
          <w:lang w:val="nl-BE"/>
        </w:rPr>
        <w:t xml:space="preserve"> </w:t>
      </w:r>
      <w:r w:rsidR="003A0165" w:rsidRPr="00041FCF">
        <w:rPr>
          <w:lang w:val="nl-BE"/>
        </w:rPr>
        <w:t xml:space="preserve">personen die samenwerkten met de vijand </w:t>
      </w:r>
      <w:r w:rsidR="003A0165">
        <w:rPr>
          <w:lang w:val="nl-BE"/>
        </w:rPr>
        <w:t>op</w:t>
      </w:r>
      <w:r w:rsidR="004E342F" w:rsidRPr="00041FCF">
        <w:rPr>
          <w:lang w:val="nl-BE"/>
        </w:rPr>
        <w:t xml:space="preserve"> borg </w:t>
      </w:r>
      <w:r w:rsidR="003A0165" w:rsidRPr="00041FCF">
        <w:rPr>
          <w:lang w:val="nl-BE"/>
        </w:rPr>
        <w:t xml:space="preserve">in vrijheid </w:t>
      </w:r>
      <w:r w:rsidR="003A0165">
        <w:rPr>
          <w:lang w:val="nl-BE"/>
        </w:rPr>
        <w:t xml:space="preserve">te </w:t>
      </w:r>
      <w:r w:rsidR="003A0165" w:rsidRPr="00041FCF">
        <w:rPr>
          <w:lang w:val="nl-BE"/>
        </w:rPr>
        <w:t>stellen</w:t>
      </w:r>
      <w:r w:rsidR="00E962B0" w:rsidRPr="00041FCF">
        <w:rPr>
          <w:lang w:val="nl-BE"/>
        </w:rPr>
        <w:t xml:space="preserve">. </w:t>
      </w:r>
      <w:proofErr w:type="spellStart"/>
      <w:r w:rsidR="00E962B0" w:rsidRPr="00041FCF">
        <w:rPr>
          <w:lang w:val="nl-BE"/>
        </w:rPr>
        <w:t>Colleaux</w:t>
      </w:r>
      <w:proofErr w:type="spellEnd"/>
      <w:r w:rsidR="003A0165">
        <w:rPr>
          <w:lang w:val="nl-BE"/>
        </w:rPr>
        <w:t xml:space="preserve"> is </w:t>
      </w:r>
      <w:r w:rsidR="00E529E6">
        <w:rPr>
          <w:lang w:val="nl-BE"/>
        </w:rPr>
        <w:t>woedend</w:t>
      </w:r>
      <w:r w:rsidR="003A0165">
        <w:rPr>
          <w:lang w:val="nl-BE"/>
        </w:rPr>
        <w:t xml:space="preserve"> over</w:t>
      </w:r>
      <w:r w:rsidR="00E962B0" w:rsidRPr="00041FCF">
        <w:rPr>
          <w:lang w:val="nl-BE"/>
        </w:rPr>
        <w:t xml:space="preserve"> het </w:t>
      </w:r>
      <w:r w:rsidR="004E342F" w:rsidRPr="00041FCF">
        <w:rPr>
          <w:lang w:val="nl-BE"/>
        </w:rPr>
        <w:t xml:space="preserve">onrechtvaardige </w:t>
      </w:r>
      <w:r w:rsidR="00E962B0" w:rsidRPr="00041FCF">
        <w:rPr>
          <w:lang w:val="nl-BE"/>
        </w:rPr>
        <w:t>wetsvoorstel</w:t>
      </w:r>
      <w:r>
        <w:rPr>
          <w:lang w:val="nl-BE"/>
        </w:rPr>
        <w:t>.</w:t>
      </w:r>
      <w:r w:rsidR="008B4761">
        <w:rPr>
          <w:lang w:val="nl-BE"/>
        </w:rPr>
        <w:t xml:space="preserve"> </w:t>
      </w:r>
      <w:r>
        <w:rPr>
          <w:lang w:val="nl-BE"/>
        </w:rPr>
        <w:t>B</w:t>
      </w:r>
      <w:r w:rsidRPr="00041FCF">
        <w:rPr>
          <w:lang w:val="nl-BE"/>
        </w:rPr>
        <w:t xml:space="preserve">urgerlijke rechters, en niet langer de krijgsraad, </w:t>
      </w:r>
      <w:r>
        <w:rPr>
          <w:lang w:val="nl-BE"/>
        </w:rPr>
        <w:t xml:space="preserve">zullen de beklaagden </w:t>
      </w:r>
      <w:r w:rsidRPr="00041FCF">
        <w:rPr>
          <w:lang w:val="nl-BE"/>
        </w:rPr>
        <w:t>berechten die</w:t>
      </w:r>
      <w:r>
        <w:rPr>
          <w:lang w:val="nl-BE"/>
        </w:rPr>
        <w:t xml:space="preserve"> ervan beschuldigd worden</w:t>
      </w:r>
      <w:r w:rsidRPr="00041FCF">
        <w:rPr>
          <w:lang w:val="nl-BE"/>
        </w:rPr>
        <w:t xml:space="preserve"> tijdens de oorlog </w:t>
      </w:r>
      <w:r>
        <w:rPr>
          <w:lang w:val="nl-BE"/>
        </w:rPr>
        <w:t xml:space="preserve">te hebben gesjacherd </w:t>
      </w:r>
      <w:r w:rsidRPr="00041FCF">
        <w:rPr>
          <w:lang w:val="nl-BE"/>
        </w:rPr>
        <w:t xml:space="preserve">met de vijand. </w:t>
      </w:r>
      <w:r>
        <w:rPr>
          <w:lang w:val="nl-BE"/>
        </w:rPr>
        <w:t xml:space="preserve">Wie geld genoeg heeft om de borgsom te betalen, kan zonder gevolgen vrij komen. </w:t>
      </w:r>
      <w:r w:rsidR="00E962B0" w:rsidRPr="00041FCF">
        <w:rPr>
          <w:lang w:val="nl-BE"/>
        </w:rPr>
        <w:t xml:space="preserve">Volgens </w:t>
      </w:r>
      <w:proofErr w:type="spellStart"/>
      <w:r w:rsidR="00E962B0" w:rsidRPr="00041FCF">
        <w:rPr>
          <w:lang w:val="nl-BE"/>
        </w:rPr>
        <w:t>Colleaux</w:t>
      </w:r>
      <w:proofErr w:type="spellEnd"/>
      <w:r w:rsidR="00E962B0" w:rsidRPr="00041FCF">
        <w:rPr>
          <w:lang w:val="nl-BE"/>
        </w:rPr>
        <w:t xml:space="preserve"> </w:t>
      </w:r>
      <w:r w:rsidRPr="00041FCF">
        <w:rPr>
          <w:lang w:val="nl-BE"/>
        </w:rPr>
        <w:t xml:space="preserve">zijn </w:t>
      </w:r>
      <w:r>
        <w:rPr>
          <w:lang w:val="nl-BE"/>
        </w:rPr>
        <w:t xml:space="preserve">het </w:t>
      </w:r>
      <w:r w:rsidRPr="00041FCF">
        <w:rPr>
          <w:lang w:val="nl-BE"/>
        </w:rPr>
        <w:t>net diegene</w:t>
      </w:r>
      <w:r>
        <w:rPr>
          <w:lang w:val="nl-BE"/>
        </w:rPr>
        <w:t>n</w:t>
      </w:r>
      <w:r w:rsidRPr="00041FCF">
        <w:rPr>
          <w:lang w:val="nl-BE"/>
        </w:rPr>
        <w:t xml:space="preserve"> die</w:t>
      </w:r>
      <w:r w:rsidR="003A0165">
        <w:rPr>
          <w:lang w:val="nl-BE"/>
        </w:rPr>
        <w:t xml:space="preserve"> rijk geworden zijn door </w:t>
      </w:r>
      <w:r w:rsidR="003A0165" w:rsidRPr="00041FCF">
        <w:rPr>
          <w:lang w:val="nl-BE"/>
        </w:rPr>
        <w:t xml:space="preserve">de vijand </w:t>
      </w:r>
      <w:r w:rsidR="003A0165">
        <w:rPr>
          <w:lang w:val="nl-BE"/>
        </w:rPr>
        <w:t xml:space="preserve">te bevoorraden, en </w:t>
      </w:r>
      <w:r w:rsidR="003A0165" w:rsidRPr="00041FCF">
        <w:rPr>
          <w:lang w:val="nl-BE"/>
        </w:rPr>
        <w:t xml:space="preserve">zich </w:t>
      </w:r>
      <w:r w:rsidR="003A0165">
        <w:rPr>
          <w:lang w:val="nl-BE"/>
        </w:rPr>
        <w:t>zo</w:t>
      </w:r>
      <w:r w:rsidR="003A0165" w:rsidRPr="00041FCF">
        <w:rPr>
          <w:lang w:val="nl-BE"/>
        </w:rPr>
        <w:t xml:space="preserve"> </w:t>
      </w:r>
      <w:r w:rsidRPr="00041FCF">
        <w:rPr>
          <w:lang w:val="nl-BE"/>
        </w:rPr>
        <w:t xml:space="preserve">schuldig </w:t>
      </w:r>
      <w:r w:rsidR="003A0165">
        <w:rPr>
          <w:lang w:val="nl-BE"/>
        </w:rPr>
        <w:t>maakten</w:t>
      </w:r>
      <w:r w:rsidRPr="00041FCF">
        <w:rPr>
          <w:lang w:val="nl-BE"/>
        </w:rPr>
        <w:t xml:space="preserve"> aan het </w:t>
      </w:r>
      <w:r w:rsidR="003A0165">
        <w:rPr>
          <w:lang w:val="nl-BE"/>
        </w:rPr>
        <w:t>uit</w:t>
      </w:r>
      <w:r w:rsidRPr="00041FCF">
        <w:rPr>
          <w:lang w:val="nl-BE"/>
        </w:rPr>
        <w:t xml:space="preserve">hongeren van hun medeburgers, </w:t>
      </w:r>
      <w:r w:rsidR="003A0165">
        <w:rPr>
          <w:lang w:val="nl-BE"/>
        </w:rPr>
        <w:t>die nu</w:t>
      </w:r>
      <w:r>
        <w:rPr>
          <w:lang w:val="nl-BE"/>
        </w:rPr>
        <w:t xml:space="preserve"> het meeste kans maken om vrijuit te gaan. </w:t>
      </w:r>
    </w:p>
    <w:p w:rsidR="00336A58" w:rsidRPr="00041FCF" w:rsidRDefault="00456A09" w:rsidP="00336A58">
      <w:pPr>
        <w:rPr>
          <w:lang w:val="nl-BE"/>
        </w:rPr>
      </w:pPr>
      <w:r>
        <w:rPr>
          <w:lang w:val="nl-BE"/>
        </w:rPr>
        <w:t xml:space="preserve">De wet wordt </w:t>
      </w:r>
      <w:r w:rsidR="00785C58">
        <w:rPr>
          <w:lang w:val="nl-BE"/>
        </w:rPr>
        <w:t xml:space="preserve">toch </w:t>
      </w:r>
      <w:r>
        <w:rPr>
          <w:lang w:val="nl-BE"/>
        </w:rPr>
        <w:t xml:space="preserve">aangenomen en </w:t>
      </w:r>
      <w:r w:rsidR="00336A58" w:rsidRPr="00041FCF">
        <w:rPr>
          <w:lang w:val="nl-BE"/>
        </w:rPr>
        <w:t xml:space="preserve">de deuren van de gevangenissen </w:t>
      </w:r>
      <w:r>
        <w:rPr>
          <w:lang w:val="nl-BE"/>
        </w:rPr>
        <w:t xml:space="preserve">gaan </w:t>
      </w:r>
      <w:r w:rsidR="004D0F6A" w:rsidRPr="00041FCF">
        <w:rPr>
          <w:lang w:val="nl-BE"/>
        </w:rPr>
        <w:t xml:space="preserve">meteen </w:t>
      </w:r>
      <w:r w:rsidR="00336A58" w:rsidRPr="00041FCF">
        <w:rPr>
          <w:lang w:val="nl-BE"/>
        </w:rPr>
        <w:t>open. Dit is vo</w:t>
      </w:r>
      <w:r w:rsidR="004D0F6A" w:rsidRPr="00041FCF">
        <w:rPr>
          <w:lang w:val="nl-BE"/>
        </w:rPr>
        <w:t xml:space="preserve">or Léon </w:t>
      </w:r>
      <w:proofErr w:type="spellStart"/>
      <w:r w:rsidR="004D0F6A" w:rsidRPr="00041FCF">
        <w:rPr>
          <w:lang w:val="nl-BE"/>
        </w:rPr>
        <w:t>Colleaux</w:t>
      </w:r>
      <w:proofErr w:type="spellEnd"/>
      <w:r w:rsidR="004D0F6A" w:rsidRPr="00041FCF">
        <w:rPr>
          <w:lang w:val="nl-BE"/>
        </w:rPr>
        <w:t xml:space="preserve"> </w:t>
      </w:r>
      <w:r>
        <w:rPr>
          <w:lang w:val="nl-BE"/>
        </w:rPr>
        <w:t>een</w:t>
      </w:r>
      <w:r w:rsidR="004D0F6A" w:rsidRPr="00041FCF">
        <w:rPr>
          <w:lang w:val="nl-BE"/>
        </w:rPr>
        <w:t xml:space="preserve"> pij</w:t>
      </w:r>
      <w:r w:rsidR="00FB4D89" w:rsidRPr="00041FCF">
        <w:rPr>
          <w:lang w:val="nl-BE"/>
        </w:rPr>
        <w:t>n</w:t>
      </w:r>
      <w:r w:rsidR="004D0F6A" w:rsidRPr="00041FCF">
        <w:rPr>
          <w:lang w:val="nl-BE"/>
        </w:rPr>
        <w:t>lijk</w:t>
      </w:r>
      <w:r>
        <w:rPr>
          <w:lang w:val="nl-BE"/>
        </w:rPr>
        <w:t xml:space="preserve"> moment</w:t>
      </w:r>
      <w:r w:rsidR="004D0F6A" w:rsidRPr="00041FCF">
        <w:rPr>
          <w:lang w:val="nl-BE"/>
        </w:rPr>
        <w:t>.</w:t>
      </w:r>
    </w:p>
    <w:p w:rsidR="004D0F6A" w:rsidRPr="00041FCF" w:rsidRDefault="004D0F6A" w:rsidP="00336A58">
      <w:pPr>
        <w:rPr>
          <w:lang w:val="nl-BE"/>
        </w:rPr>
      </w:pPr>
      <w:r w:rsidRPr="00041FCF">
        <w:rPr>
          <w:lang w:val="nl-BE"/>
        </w:rPr>
        <w:t>Zijn strijd voor sociale rechtvaardigheid is nog niet gestreden</w:t>
      </w:r>
      <w:r w:rsidR="00456A09">
        <w:rPr>
          <w:lang w:val="nl-BE"/>
        </w:rPr>
        <w:t xml:space="preserve">. Hij zal </w:t>
      </w:r>
      <w:r w:rsidRPr="00041FCF">
        <w:rPr>
          <w:lang w:val="nl-BE"/>
        </w:rPr>
        <w:t>ze vanaf december 1919 tot 1932 verderzetten in de Kamer van Volksvertegenwoordigers.</w:t>
      </w:r>
    </w:p>
    <w:p w:rsidR="00772628" w:rsidRPr="00041FCF" w:rsidRDefault="00772628" w:rsidP="00336A58">
      <w:pPr>
        <w:rPr>
          <w:lang w:val="nl-BE"/>
        </w:rPr>
      </w:pPr>
      <w:r w:rsidRPr="00041FCF">
        <w:rPr>
          <w:lang w:val="nl-BE"/>
        </w:rPr>
        <w:t xml:space="preserve">Het einde van zijn leven brengt Léon </w:t>
      </w:r>
      <w:proofErr w:type="spellStart"/>
      <w:r w:rsidRPr="00041FCF">
        <w:rPr>
          <w:lang w:val="nl-BE"/>
        </w:rPr>
        <w:t>Colleaux</w:t>
      </w:r>
      <w:proofErr w:type="spellEnd"/>
      <w:r w:rsidRPr="00041FCF">
        <w:rPr>
          <w:lang w:val="nl-BE"/>
        </w:rPr>
        <w:t xml:space="preserve"> door in zijn geliefde geboortestreek in de Luxemburgse A</w:t>
      </w:r>
      <w:r w:rsidR="008B4761">
        <w:rPr>
          <w:lang w:val="nl-BE"/>
        </w:rPr>
        <w:t>rdennen.</w:t>
      </w:r>
      <w:r w:rsidR="002200EC">
        <w:rPr>
          <w:lang w:val="nl-BE"/>
        </w:rPr>
        <w:t xml:space="preserve"> </w:t>
      </w:r>
      <w:r w:rsidRPr="00041FCF">
        <w:rPr>
          <w:lang w:val="nl-BE"/>
        </w:rPr>
        <w:t>Hij overlijdt er op</w:t>
      </w:r>
      <w:r w:rsidR="004710BD" w:rsidRPr="00041FCF">
        <w:rPr>
          <w:lang w:val="nl-BE"/>
        </w:rPr>
        <w:t xml:space="preserve"> 27 juli 1950</w:t>
      </w:r>
      <w:r w:rsidR="00B82863">
        <w:rPr>
          <w:lang w:val="nl-BE"/>
        </w:rPr>
        <w:t xml:space="preserve"> </w:t>
      </w:r>
      <w:r w:rsidR="004710BD" w:rsidRPr="00041FCF">
        <w:rPr>
          <w:lang w:val="nl-BE"/>
        </w:rPr>
        <w:t>op</w:t>
      </w:r>
      <w:r w:rsidR="008B4761">
        <w:rPr>
          <w:lang w:val="nl-BE"/>
        </w:rPr>
        <w:t xml:space="preserve"> </w:t>
      </w:r>
      <w:r w:rsidRPr="00041FCF">
        <w:rPr>
          <w:lang w:val="nl-BE"/>
        </w:rPr>
        <w:t>85-jarige leeftijd. Hoewel zijn passage in de Hoge Vergadering vrij kort was, vergeet de Senaat hem niet</w:t>
      </w:r>
      <w:r w:rsidR="0067262C" w:rsidRPr="00041FCF">
        <w:rPr>
          <w:lang w:val="nl-BE"/>
        </w:rPr>
        <w:t xml:space="preserve">. Tijdens de plenaire vergadering van </w:t>
      </w:r>
      <w:r w:rsidRPr="00041FCF">
        <w:rPr>
          <w:u w:val="single"/>
          <w:lang w:val="nl-BE"/>
        </w:rPr>
        <w:t>3 augustus 1950</w:t>
      </w:r>
      <w:r w:rsidR="0067262C" w:rsidRPr="00041FCF">
        <w:rPr>
          <w:lang w:val="nl-BE"/>
        </w:rPr>
        <w:t xml:space="preserve"> </w:t>
      </w:r>
      <w:hyperlink r:id="rId8" w:history="1">
        <w:r w:rsidR="00A718D4" w:rsidRPr="00EF5110">
          <w:rPr>
            <w:rStyle w:val="Hyperlink"/>
            <w:lang w:val="nl-BE"/>
          </w:rPr>
          <w:t>https://www.senate.be/handann/S0044/S00441061/S00441061.pdf</w:t>
        </w:r>
      </w:hyperlink>
      <w:r w:rsidR="00A718D4">
        <w:rPr>
          <w:lang w:val="nl-BE"/>
        </w:rPr>
        <w:t xml:space="preserve"> </w:t>
      </w:r>
      <w:r w:rsidR="0067262C" w:rsidRPr="00041FCF">
        <w:rPr>
          <w:lang w:val="nl-BE"/>
        </w:rPr>
        <w:t>brengt de Voorzitter een laatste eerbetoon aan deze moedige patriot.</w:t>
      </w:r>
      <w:bookmarkStart w:id="0" w:name="_GoBack"/>
      <w:bookmarkEnd w:id="0"/>
    </w:p>
    <w:p w:rsidR="00E47BD2" w:rsidRPr="00041FCF" w:rsidRDefault="00E962B0">
      <w:pPr>
        <w:rPr>
          <w:lang w:val="nl-BE"/>
        </w:rPr>
      </w:pPr>
      <w:r w:rsidRPr="00041FCF">
        <w:rPr>
          <w:lang w:val="nl-BE"/>
        </w:rPr>
        <w:br/>
      </w:r>
    </w:p>
    <w:sectPr w:rsidR="00E47BD2" w:rsidRPr="00041FC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F2CC5"/>
    <w:multiLevelType w:val="hybridMultilevel"/>
    <w:tmpl w:val="8DA0DE36"/>
    <w:lvl w:ilvl="0" w:tplc="ED36DB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F2"/>
    <w:rsid w:val="00025E1F"/>
    <w:rsid w:val="000349AE"/>
    <w:rsid w:val="00041FCF"/>
    <w:rsid w:val="00076F83"/>
    <w:rsid w:val="00077574"/>
    <w:rsid w:val="00083184"/>
    <w:rsid w:val="00092710"/>
    <w:rsid w:val="00097559"/>
    <w:rsid w:val="00097C05"/>
    <w:rsid w:val="000E738A"/>
    <w:rsid w:val="00103C81"/>
    <w:rsid w:val="00111B21"/>
    <w:rsid w:val="001123D4"/>
    <w:rsid w:val="00120EBC"/>
    <w:rsid w:val="00175B5E"/>
    <w:rsid w:val="0019133C"/>
    <w:rsid w:val="001F5A1B"/>
    <w:rsid w:val="00200F84"/>
    <w:rsid w:val="002200EC"/>
    <w:rsid w:val="00233066"/>
    <w:rsid w:val="00273992"/>
    <w:rsid w:val="002E3F8C"/>
    <w:rsid w:val="003078AC"/>
    <w:rsid w:val="003126C8"/>
    <w:rsid w:val="00321EB2"/>
    <w:rsid w:val="00336A58"/>
    <w:rsid w:val="00343EED"/>
    <w:rsid w:val="00355FBE"/>
    <w:rsid w:val="00356F29"/>
    <w:rsid w:val="00373E11"/>
    <w:rsid w:val="003831F7"/>
    <w:rsid w:val="00392D10"/>
    <w:rsid w:val="003938BD"/>
    <w:rsid w:val="003A0165"/>
    <w:rsid w:val="003A352E"/>
    <w:rsid w:val="003B5ACA"/>
    <w:rsid w:val="004062CA"/>
    <w:rsid w:val="00413398"/>
    <w:rsid w:val="00414EE3"/>
    <w:rsid w:val="004237DF"/>
    <w:rsid w:val="0044034B"/>
    <w:rsid w:val="00456A09"/>
    <w:rsid w:val="004710BD"/>
    <w:rsid w:val="00471C42"/>
    <w:rsid w:val="004864DC"/>
    <w:rsid w:val="00497D26"/>
    <w:rsid w:val="004B0710"/>
    <w:rsid w:val="004C2688"/>
    <w:rsid w:val="004D058A"/>
    <w:rsid w:val="004D0F6A"/>
    <w:rsid w:val="004E342F"/>
    <w:rsid w:val="00535FF3"/>
    <w:rsid w:val="005410EA"/>
    <w:rsid w:val="0055375F"/>
    <w:rsid w:val="00554AB1"/>
    <w:rsid w:val="005664E4"/>
    <w:rsid w:val="00586336"/>
    <w:rsid w:val="005D17EA"/>
    <w:rsid w:val="005D46E3"/>
    <w:rsid w:val="005E6355"/>
    <w:rsid w:val="006225C1"/>
    <w:rsid w:val="006464EB"/>
    <w:rsid w:val="00654279"/>
    <w:rsid w:val="0067262C"/>
    <w:rsid w:val="00675895"/>
    <w:rsid w:val="00683820"/>
    <w:rsid w:val="006B6CA7"/>
    <w:rsid w:val="006D3DC6"/>
    <w:rsid w:val="006F2A68"/>
    <w:rsid w:val="0070157C"/>
    <w:rsid w:val="007215D7"/>
    <w:rsid w:val="00772628"/>
    <w:rsid w:val="0077560C"/>
    <w:rsid w:val="00782076"/>
    <w:rsid w:val="00785C58"/>
    <w:rsid w:val="0078765D"/>
    <w:rsid w:val="007E3B8D"/>
    <w:rsid w:val="0081600F"/>
    <w:rsid w:val="008352E9"/>
    <w:rsid w:val="00891CE9"/>
    <w:rsid w:val="008B4761"/>
    <w:rsid w:val="008D672D"/>
    <w:rsid w:val="00900116"/>
    <w:rsid w:val="0092232B"/>
    <w:rsid w:val="009250DB"/>
    <w:rsid w:val="00944F27"/>
    <w:rsid w:val="00945C69"/>
    <w:rsid w:val="00951234"/>
    <w:rsid w:val="009A378C"/>
    <w:rsid w:val="009B4AE0"/>
    <w:rsid w:val="009F71C6"/>
    <w:rsid w:val="009F73BF"/>
    <w:rsid w:val="00A07CD1"/>
    <w:rsid w:val="00A137C0"/>
    <w:rsid w:val="00A24AE6"/>
    <w:rsid w:val="00A402AB"/>
    <w:rsid w:val="00A53B45"/>
    <w:rsid w:val="00A61A1A"/>
    <w:rsid w:val="00A718D4"/>
    <w:rsid w:val="00A90FB1"/>
    <w:rsid w:val="00AA434D"/>
    <w:rsid w:val="00AB2D25"/>
    <w:rsid w:val="00AF245B"/>
    <w:rsid w:val="00B2071B"/>
    <w:rsid w:val="00B359A2"/>
    <w:rsid w:val="00B4149B"/>
    <w:rsid w:val="00B47A14"/>
    <w:rsid w:val="00B53C02"/>
    <w:rsid w:val="00B57408"/>
    <w:rsid w:val="00B66821"/>
    <w:rsid w:val="00B72BC5"/>
    <w:rsid w:val="00B82863"/>
    <w:rsid w:val="00B95135"/>
    <w:rsid w:val="00B9528D"/>
    <w:rsid w:val="00BC285D"/>
    <w:rsid w:val="00C12437"/>
    <w:rsid w:val="00C12626"/>
    <w:rsid w:val="00C2111D"/>
    <w:rsid w:val="00C2167F"/>
    <w:rsid w:val="00C244AA"/>
    <w:rsid w:val="00C46365"/>
    <w:rsid w:val="00C776AD"/>
    <w:rsid w:val="00CB0D84"/>
    <w:rsid w:val="00CC4DC0"/>
    <w:rsid w:val="00CC6901"/>
    <w:rsid w:val="00CC7DCB"/>
    <w:rsid w:val="00CD484F"/>
    <w:rsid w:val="00D36DF1"/>
    <w:rsid w:val="00D479FD"/>
    <w:rsid w:val="00D773CD"/>
    <w:rsid w:val="00D80C4B"/>
    <w:rsid w:val="00D97F2F"/>
    <w:rsid w:val="00E47BD2"/>
    <w:rsid w:val="00E529E6"/>
    <w:rsid w:val="00E962B0"/>
    <w:rsid w:val="00E97409"/>
    <w:rsid w:val="00F023F5"/>
    <w:rsid w:val="00F1026E"/>
    <w:rsid w:val="00F21AA8"/>
    <w:rsid w:val="00F30FD9"/>
    <w:rsid w:val="00F3182C"/>
    <w:rsid w:val="00F36EF2"/>
    <w:rsid w:val="00F451C4"/>
    <w:rsid w:val="00FA2CE6"/>
    <w:rsid w:val="00FB4D89"/>
    <w:rsid w:val="00FD75AB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2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styleId="Hyperlink">
    <w:name w:val="Hyperlink"/>
    <w:basedOn w:val="DefaultParagraphFont"/>
    <w:uiPriority w:val="99"/>
    <w:unhideWhenUsed/>
    <w:rsid w:val="00C216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7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2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styleId="Hyperlink">
    <w:name w:val="Hyperlink"/>
    <w:basedOn w:val="DefaultParagraphFont"/>
    <w:uiPriority w:val="99"/>
    <w:unhideWhenUsed/>
    <w:rsid w:val="00C216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ate.be/handann/S0044/S00441061/S00441061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enate.be/handann/S0033/S00330501/S0033050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3E464-ED2D-4249-BDEE-754089A1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Belgian Senate</Company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De Buck</dc:creator>
  <cp:lastModifiedBy>Inge De Buck</cp:lastModifiedBy>
  <cp:revision>7</cp:revision>
  <dcterms:created xsi:type="dcterms:W3CDTF">2017-11-20T09:14:00Z</dcterms:created>
  <dcterms:modified xsi:type="dcterms:W3CDTF">2017-11-21T14:52:00Z</dcterms:modified>
</cp:coreProperties>
</file>